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F85372" w:rsidRDefault="00DE3ABB">
      <w:pPr>
        <w:pStyle w:val="Default"/>
        <w:rPr>
          <w:sz w:val="22"/>
          <w:szCs w:val="22"/>
        </w:rPr>
      </w:pPr>
    </w:p>
    <w:p w14:paraId="697A229B" w14:textId="77777777" w:rsidR="00DE3ABB" w:rsidRPr="00F85372" w:rsidRDefault="00DE3ABB">
      <w:pPr>
        <w:pStyle w:val="Default"/>
        <w:rPr>
          <w:sz w:val="22"/>
          <w:szCs w:val="22"/>
        </w:rPr>
      </w:pPr>
    </w:p>
    <w:p w14:paraId="0D8E7CC3" w14:textId="77777777" w:rsidR="00DE3ABB" w:rsidRPr="00F85372" w:rsidRDefault="00DE3ABB">
      <w:pPr>
        <w:pStyle w:val="Default"/>
        <w:rPr>
          <w:sz w:val="22"/>
          <w:szCs w:val="22"/>
        </w:rPr>
      </w:pPr>
    </w:p>
    <w:p w14:paraId="683F42A1" w14:textId="65949CA4" w:rsidR="00D40FE5" w:rsidRPr="00F85372" w:rsidRDefault="00D40FE5" w:rsidP="005011CE">
      <w:pPr>
        <w:pStyle w:val="Default"/>
        <w:spacing w:line="360" w:lineRule="auto"/>
        <w:jc w:val="center"/>
        <w:rPr>
          <w:b/>
          <w:bCs/>
          <w:sz w:val="22"/>
          <w:szCs w:val="22"/>
        </w:rPr>
      </w:pPr>
      <w:r w:rsidRPr="00F85372">
        <w:rPr>
          <w:b/>
          <w:bCs/>
          <w:sz w:val="22"/>
          <w:szCs w:val="22"/>
        </w:rPr>
        <w:t>AKCINĖ BENDROVĖ „VIA LIETUVA“</w:t>
      </w:r>
    </w:p>
    <w:p w14:paraId="3068A870" w14:textId="77777777" w:rsidR="00497052" w:rsidRPr="00F85372"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F85372" w14:paraId="5DAEEB62" w14:textId="77777777" w:rsidTr="00BF5AC7">
        <w:tc>
          <w:tcPr>
            <w:tcW w:w="6237" w:type="dxa"/>
          </w:tcPr>
          <w:p w14:paraId="5C05E8BD" w14:textId="77777777" w:rsidR="00497052" w:rsidRPr="00F85372" w:rsidRDefault="00F161E9"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F85372">
              <w:rPr>
                <w:sz w:val="22"/>
                <w:szCs w:val="22"/>
              </w:rPr>
              <w:t>Tiekėjams</w:t>
            </w:r>
          </w:p>
          <w:p w14:paraId="00C6D4C0" w14:textId="27E55763" w:rsidR="001E7FF7" w:rsidRPr="00F85372" w:rsidRDefault="001E7FF7"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F85372">
              <w:rPr>
                <w:i/>
                <w:iCs/>
                <w:sz w:val="22"/>
                <w:szCs w:val="22"/>
              </w:rPr>
              <w:t>(CVP IS priemonėmis)</w:t>
            </w:r>
          </w:p>
        </w:tc>
        <w:tc>
          <w:tcPr>
            <w:tcW w:w="3402" w:type="dxa"/>
          </w:tcPr>
          <w:p w14:paraId="08F7EE8A" w14:textId="2F75A1C0" w:rsidR="00497052" w:rsidRDefault="00EB0474"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F85372">
              <w:rPr>
                <w:sz w:val="22"/>
                <w:szCs w:val="22"/>
              </w:rPr>
              <w:t xml:space="preserve">                       </w:t>
            </w:r>
            <w:r w:rsidR="00584F35" w:rsidRPr="00F85372">
              <w:rPr>
                <w:sz w:val="22"/>
                <w:szCs w:val="22"/>
              </w:rPr>
              <w:t>202</w:t>
            </w:r>
            <w:r w:rsidR="007D2F0F" w:rsidRPr="00F85372">
              <w:rPr>
                <w:sz w:val="22"/>
                <w:szCs w:val="22"/>
              </w:rPr>
              <w:t>6</w:t>
            </w:r>
            <w:r w:rsidR="00AB1EBD" w:rsidRPr="00F85372">
              <w:rPr>
                <w:sz w:val="22"/>
                <w:szCs w:val="22"/>
              </w:rPr>
              <w:t>-</w:t>
            </w:r>
            <w:r w:rsidR="007D2F0F" w:rsidRPr="00F85372">
              <w:rPr>
                <w:sz w:val="22"/>
                <w:szCs w:val="22"/>
              </w:rPr>
              <w:t>0</w:t>
            </w:r>
            <w:r w:rsidR="00573B9D">
              <w:rPr>
                <w:sz w:val="22"/>
                <w:szCs w:val="22"/>
              </w:rPr>
              <w:t>5</w:t>
            </w:r>
            <w:r w:rsidR="00FB153D" w:rsidRPr="00F85372">
              <w:rPr>
                <w:sz w:val="22"/>
                <w:szCs w:val="22"/>
              </w:rPr>
              <w:t>-</w:t>
            </w:r>
            <w:r w:rsidR="006C07CC">
              <w:rPr>
                <w:sz w:val="22"/>
                <w:szCs w:val="22"/>
              </w:rPr>
              <w:t>04</w:t>
            </w:r>
          </w:p>
          <w:p w14:paraId="66DC8936" w14:textId="02180588" w:rsidR="006C07CC" w:rsidRPr="00F85372" w:rsidRDefault="006C07CC"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Nr. 2026-SD-398</w:t>
            </w:r>
          </w:p>
        </w:tc>
        <w:tc>
          <w:tcPr>
            <w:tcW w:w="1696" w:type="dxa"/>
          </w:tcPr>
          <w:p w14:paraId="3588D70D" w14:textId="48722061" w:rsidR="00497052" w:rsidRPr="00F85372"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F85372" w:rsidRDefault="00497052" w:rsidP="005011CE">
      <w:pPr>
        <w:pStyle w:val="Default"/>
        <w:spacing w:line="360" w:lineRule="auto"/>
        <w:jc w:val="center"/>
        <w:rPr>
          <w:sz w:val="22"/>
          <w:szCs w:val="22"/>
        </w:rPr>
      </w:pPr>
    </w:p>
    <w:p w14:paraId="082711B2" w14:textId="06FCFC2B" w:rsidR="00D40FE5" w:rsidRPr="00F85372" w:rsidRDefault="004A0746" w:rsidP="00B72CDC">
      <w:pPr>
        <w:pStyle w:val="Default"/>
        <w:spacing w:line="240" w:lineRule="auto"/>
        <w:ind w:left="142"/>
        <w:jc w:val="both"/>
        <w:rPr>
          <w:b/>
          <w:bCs/>
          <w:sz w:val="22"/>
          <w:szCs w:val="22"/>
        </w:rPr>
      </w:pPr>
      <w:r w:rsidRPr="00F85372">
        <w:rPr>
          <w:b/>
          <w:bCs/>
          <w:sz w:val="22"/>
          <w:szCs w:val="22"/>
        </w:rPr>
        <w:t xml:space="preserve">DĖL </w:t>
      </w:r>
      <w:r w:rsidR="004F5315" w:rsidRPr="00F85372">
        <w:rPr>
          <w:b/>
          <w:bCs/>
          <w:sz w:val="22"/>
          <w:szCs w:val="22"/>
        </w:rPr>
        <w:t>PIRKIMO DOKUMENTŲ PAAIŠKINIMO / PATIKSLINIMO (</w:t>
      </w:r>
      <w:r w:rsidR="00D8351E">
        <w:rPr>
          <w:b/>
          <w:bCs/>
          <w:sz w:val="22"/>
          <w:szCs w:val="22"/>
        </w:rPr>
        <w:t>7</w:t>
      </w:r>
      <w:r w:rsidR="004F5315" w:rsidRPr="00F85372">
        <w:rPr>
          <w:b/>
          <w:bCs/>
          <w:sz w:val="22"/>
          <w:szCs w:val="22"/>
        </w:rPr>
        <w:t>)</w:t>
      </w:r>
    </w:p>
    <w:p w14:paraId="73920697" w14:textId="77777777" w:rsidR="00D40FE5" w:rsidRPr="00F85372" w:rsidRDefault="00D40FE5" w:rsidP="00B72CDC">
      <w:pPr>
        <w:pStyle w:val="Default"/>
        <w:spacing w:line="360" w:lineRule="auto"/>
        <w:ind w:left="142"/>
        <w:rPr>
          <w:sz w:val="22"/>
          <w:szCs w:val="22"/>
        </w:rPr>
      </w:pPr>
    </w:p>
    <w:p w14:paraId="53FD65FD" w14:textId="58959BE2" w:rsidR="004F5315" w:rsidRPr="00F85372" w:rsidRDefault="004F5315" w:rsidP="00241613">
      <w:pPr>
        <w:ind w:left="142" w:firstLine="425"/>
        <w:jc w:val="both"/>
        <w:rPr>
          <w:rFonts w:ascii="Arial" w:hAnsi="Arial" w:cs="Arial"/>
          <w:sz w:val="22"/>
          <w:szCs w:val="22"/>
          <w:lang w:val="lt-LT"/>
        </w:rPr>
      </w:pPr>
      <w:r w:rsidRPr="00F85372">
        <w:rPr>
          <w:rFonts w:ascii="Arial" w:hAnsi="Arial" w:cs="Arial"/>
          <w:sz w:val="22"/>
          <w:szCs w:val="22"/>
          <w:lang w:val="lt-LT"/>
        </w:rPr>
        <w:t>Akcinė bendrovė „Via Lietuva“</w:t>
      </w:r>
      <w:r w:rsidR="009575AB" w:rsidRPr="00F85372">
        <w:rPr>
          <w:rFonts w:ascii="Arial" w:hAnsi="Arial" w:cs="Arial"/>
          <w:sz w:val="22"/>
          <w:szCs w:val="22"/>
          <w:lang w:val="lt-LT"/>
        </w:rPr>
        <w:t xml:space="preserve"> </w:t>
      </w:r>
      <w:r w:rsidR="00D8351E">
        <w:rPr>
          <w:rFonts w:ascii="Arial" w:hAnsi="Arial" w:cs="Arial"/>
          <w:sz w:val="22"/>
          <w:szCs w:val="22"/>
          <w:lang w:val="lt-LT"/>
        </w:rPr>
        <w:t>tiekėjų</w:t>
      </w:r>
      <w:r w:rsidRPr="00F85372">
        <w:rPr>
          <w:rFonts w:ascii="Arial" w:hAnsi="Arial" w:cs="Arial"/>
          <w:sz w:val="22"/>
          <w:szCs w:val="22"/>
          <w:lang w:val="lt-LT"/>
        </w:rPr>
        <w:t xml:space="preserve"> klausim</w:t>
      </w:r>
      <w:r w:rsidR="00D8351E">
        <w:rPr>
          <w:rFonts w:ascii="Arial" w:hAnsi="Arial" w:cs="Arial"/>
          <w:sz w:val="22"/>
          <w:szCs w:val="22"/>
          <w:lang w:val="lt-LT"/>
        </w:rPr>
        <w:t>ų</w:t>
      </w:r>
      <w:r w:rsidRPr="00F85372">
        <w:rPr>
          <w:rFonts w:ascii="Arial" w:hAnsi="Arial" w:cs="Arial"/>
          <w:sz w:val="22"/>
          <w:szCs w:val="22"/>
          <w:lang w:val="lt-LT"/>
        </w:rPr>
        <w:t xml:space="preserve"> dėl viešojo pirkimo </w:t>
      </w:r>
      <w:r w:rsidR="00AB1EBD" w:rsidRPr="00F85372">
        <w:rPr>
          <w:rFonts w:ascii="Arial" w:hAnsi="Arial" w:cs="Arial"/>
          <w:sz w:val="22"/>
          <w:szCs w:val="22"/>
          <w:lang w:val="lt-LT"/>
        </w:rPr>
        <w:t>(</w:t>
      </w:r>
      <w:r w:rsidR="001E7FF7" w:rsidRPr="00F85372">
        <w:rPr>
          <w:rFonts w:ascii="Arial" w:hAnsi="Arial" w:cs="Arial"/>
          <w:sz w:val="22"/>
          <w:szCs w:val="22"/>
          <w:lang w:val="lt-LT"/>
        </w:rPr>
        <w:t>pirkimo ID</w:t>
      </w:r>
      <w:r w:rsidR="00EB0474" w:rsidRPr="00F85372">
        <w:rPr>
          <w:rFonts w:ascii="Arial" w:hAnsi="Arial" w:cs="Arial"/>
          <w:sz w:val="22"/>
          <w:szCs w:val="22"/>
          <w:lang w:val="lt-LT"/>
        </w:rPr>
        <w:t xml:space="preserve"> </w:t>
      </w:r>
      <w:r w:rsidR="001E7FF7" w:rsidRPr="00F85372">
        <w:rPr>
          <w:rFonts w:ascii="Arial" w:hAnsi="Arial" w:cs="Arial"/>
          <w:sz w:val="22"/>
          <w:szCs w:val="22"/>
          <w:lang w:val="lt-LT"/>
        </w:rPr>
        <w:t xml:space="preserve">Centrinėje viešųjų pirkimų informacinėje sistemoje </w:t>
      </w:r>
      <w:r w:rsidR="00F8394D" w:rsidRPr="00F85372">
        <w:rPr>
          <w:rFonts w:ascii="Arial" w:hAnsi="Arial" w:cs="Arial"/>
          <w:sz w:val="22"/>
          <w:szCs w:val="22"/>
          <w:lang w:val="lt-LT"/>
        </w:rPr>
        <w:t>–</w:t>
      </w:r>
      <w:r w:rsidR="001E7FF7" w:rsidRPr="00F85372">
        <w:rPr>
          <w:rFonts w:ascii="Arial" w:hAnsi="Arial" w:cs="Arial"/>
          <w:sz w:val="22"/>
          <w:szCs w:val="22"/>
          <w:lang w:val="lt-LT"/>
        </w:rPr>
        <w:t xml:space="preserve"> </w:t>
      </w:r>
      <w:r w:rsidR="00F8394D" w:rsidRPr="00F85372">
        <w:rPr>
          <w:rFonts w:ascii="Arial" w:hAnsi="Arial" w:cs="Arial"/>
          <w:sz w:val="22"/>
          <w:szCs w:val="22"/>
          <w:lang w:val="lt-LT"/>
        </w:rPr>
        <w:t>7286437</w:t>
      </w:r>
      <w:r w:rsidR="00AB1EBD" w:rsidRPr="00F85372">
        <w:rPr>
          <w:rFonts w:ascii="Arial" w:hAnsi="Arial" w:cs="Arial"/>
          <w:sz w:val="22"/>
          <w:szCs w:val="22"/>
          <w:lang w:val="lt-LT"/>
        </w:rPr>
        <w:t xml:space="preserve">) </w:t>
      </w:r>
      <w:r w:rsidRPr="00F85372">
        <w:rPr>
          <w:rFonts w:ascii="Arial" w:hAnsi="Arial" w:cs="Arial"/>
          <w:sz w:val="22"/>
          <w:szCs w:val="22"/>
          <w:lang w:val="lt-LT"/>
        </w:rPr>
        <w:t>„</w:t>
      </w:r>
      <w:r w:rsidR="005923B7" w:rsidRPr="00F85372">
        <w:rPr>
          <w:rFonts w:ascii="Arial" w:hAnsi="Arial" w:cs="Arial"/>
          <w:b/>
          <w:bCs/>
          <w:sz w:val="22"/>
          <w:szCs w:val="22"/>
          <w:lang w:val="lt-LT"/>
        </w:rPr>
        <w:t>Magistralinio kelio A6 Kaunas–Zarasai–Daugpilis, rajoninių kelių Nr. 1508 Aleksandrinė–Šveicarija ir Nr. 1519 Jonava–Meškoniai rekonstravimas ir Jonavos pietrytinio aplinkkelio statyba (II etapas)</w:t>
      </w:r>
      <w:r w:rsidRPr="00F85372">
        <w:rPr>
          <w:rFonts w:ascii="Arial" w:hAnsi="Arial" w:cs="Arial"/>
          <w:sz w:val="22"/>
          <w:szCs w:val="22"/>
          <w:lang w:val="lt-LT"/>
        </w:rPr>
        <w:t>“</w:t>
      </w:r>
      <w:r w:rsidR="009575AB" w:rsidRPr="00F85372">
        <w:rPr>
          <w:rFonts w:ascii="Arial" w:hAnsi="Arial" w:cs="Arial"/>
          <w:sz w:val="22"/>
          <w:szCs w:val="22"/>
          <w:lang w:val="lt-LT"/>
        </w:rPr>
        <w:t xml:space="preserve"> </w:t>
      </w:r>
      <w:r w:rsidRPr="00F85372">
        <w:rPr>
          <w:rFonts w:ascii="Arial" w:hAnsi="Arial" w:cs="Arial"/>
          <w:sz w:val="22"/>
          <w:szCs w:val="22"/>
          <w:lang w:val="lt-LT"/>
        </w:rPr>
        <w:t>dokumentų.</w:t>
      </w:r>
    </w:p>
    <w:p w14:paraId="3B3E783C" w14:textId="59175415" w:rsidR="004F5315" w:rsidRPr="00F85372" w:rsidRDefault="004F5315" w:rsidP="004F5315">
      <w:pPr>
        <w:ind w:firstLine="567"/>
        <w:jc w:val="both"/>
        <w:rPr>
          <w:rFonts w:ascii="Arial" w:hAnsi="Arial" w:cs="Arial"/>
          <w:sz w:val="22"/>
          <w:szCs w:val="22"/>
          <w:lang w:val="lt-LT"/>
        </w:rPr>
      </w:pPr>
      <w:r w:rsidRPr="00F85372">
        <w:rPr>
          <w:rFonts w:ascii="Arial" w:hAnsi="Arial" w:cs="Arial"/>
          <w:sz w:val="22"/>
          <w:szCs w:val="22"/>
          <w:lang w:val="lt-LT"/>
        </w:rPr>
        <w:t xml:space="preserve">Perkančioji organizacija teikia </w:t>
      </w:r>
      <w:r w:rsidR="00D8351E">
        <w:rPr>
          <w:rFonts w:ascii="Arial" w:hAnsi="Arial" w:cs="Arial"/>
          <w:sz w:val="22"/>
          <w:szCs w:val="22"/>
          <w:lang w:val="lt-LT"/>
        </w:rPr>
        <w:t>t</w:t>
      </w:r>
      <w:r w:rsidRPr="00F85372">
        <w:rPr>
          <w:rFonts w:ascii="Arial" w:hAnsi="Arial" w:cs="Arial"/>
          <w:sz w:val="22"/>
          <w:szCs w:val="22"/>
          <w:lang w:val="lt-LT"/>
        </w:rPr>
        <w:t>iekėjų klausimus</w:t>
      </w:r>
      <w:r w:rsidR="001E7FF7" w:rsidRPr="00F85372">
        <w:rPr>
          <w:rFonts w:ascii="Arial" w:hAnsi="Arial" w:cs="Arial"/>
          <w:sz w:val="22"/>
          <w:szCs w:val="22"/>
          <w:lang w:val="lt-LT"/>
        </w:rPr>
        <w:t xml:space="preserve"> </w:t>
      </w:r>
      <w:r w:rsidRPr="00F85372">
        <w:rPr>
          <w:rFonts w:ascii="Arial" w:hAnsi="Arial" w:cs="Arial"/>
          <w:sz w:val="22"/>
          <w:szCs w:val="22"/>
          <w:lang w:val="lt-LT"/>
        </w:rPr>
        <w:t>ir atsakymus į juos:</w:t>
      </w:r>
    </w:p>
    <w:p w14:paraId="2720D503" w14:textId="77777777" w:rsidR="00DC7301" w:rsidRPr="00F85372" w:rsidRDefault="00DC7301" w:rsidP="004F5315">
      <w:pPr>
        <w:ind w:firstLine="567"/>
        <w:jc w:val="both"/>
        <w:rPr>
          <w:rFonts w:ascii="Arial" w:hAnsi="Arial" w:cs="Arial"/>
          <w:sz w:val="8"/>
          <w:szCs w:val="8"/>
          <w:lang w:val="lt-LT"/>
        </w:rPr>
      </w:pPr>
    </w:p>
    <w:tbl>
      <w:tblPr>
        <w:tblStyle w:val="Lentelstinklelis1"/>
        <w:tblW w:w="9776" w:type="dxa"/>
        <w:jc w:val="center"/>
        <w:tblLayout w:type="fixed"/>
        <w:tblLook w:val="04A0" w:firstRow="1" w:lastRow="0" w:firstColumn="1" w:lastColumn="0" w:noHBand="0" w:noVBand="1"/>
      </w:tblPr>
      <w:tblGrid>
        <w:gridCol w:w="709"/>
        <w:gridCol w:w="4531"/>
        <w:gridCol w:w="4536"/>
      </w:tblGrid>
      <w:tr w:rsidR="004F5315" w:rsidRPr="001D609A" w14:paraId="4F866A33" w14:textId="77777777" w:rsidTr="007B50CB">
        <w:trPr>
          <w:trHeight w:val="521"/>
          <w:jc w:val="center"/>
        </w:trPr>
        <w:tc>
          <w:tcPr>
            <w:tcW w:w="709" w:type="dxa"/>
            <w:vAlign w:val="center"/>
          </w:tcPr>
          <w:p w14:paraId="69360917" w14:textId="77777777" w:rsidR="004F5315" w:rsidRPr="001D609A" w:rsidRDefault="004F5315" w:rsidP="00FD40DF">
            <w:pPr>
              <w:jc w:val="center"/>
              <w:rPr>
                <w:rFonts w:ascii="Arial" w:hAnsi="Arial" w:cs="Arial"/>
                <w:b/>
                <w:bCs/>
                <w:sz w:val="22"/>
                <w:szCs w:val="22"/>
                <w:lang w:val="lt-LT"/>
              </w:rPr>
            </w:pPr>
            <w:r w:rsidRPr="001D609A">
              <w:rPr>
                <w:rFonts w:ascii="Arial" w:hAnsi="Arial" w:cs="Arial"/>
                <w:b/>
                <w:bCs/>
                <w:sz w:val="22"/>
                <w:szCs w:val="22"/>
                <w:lang w:val="lt-LT"/>
              </w:rPr>
              <w:t>Eil. Nr.</w:t>
            </w:r>
          </w:p>
        </w:tc>
        <w:tc>
          <w:tcPr>
            <w:tcW w:w="4531" w:type="dxa"/>
            <w:vAlign w:val="center"/>
          </w:tcPr>
          <w:p w14:paraId="5907B994" w14:textId="490E39F8" w:rsidR="004F5315" w:rsidRPr="001D609A" w:rsidRDefault="004F5315" w:rsidP="00FD40DF">
            <w:pPr>
              <w:jc w:val="center"/>
              <w:rPr>
                <w:rFonts w:ascii="Arial" w:hAnsi="Arial" w:cs="Arial"/>
                <w:b/>
                <w:bCs/>
                <w:sz w:val="22"/>
                <w:szCs w:val="22"/>
                <w:lang w:val="lt-LT"/>
              </w:rPr>
            </w:pPr>
            <w:r w:rsidRPr="001D609A">
              <w:rPr>
                <w:rFonts w:ascii="Arial" w:hAnsi="Arial" w:cs="Arial"/>
                <w:b/>
                <w:bCs/>
                <w:sz w:val="22"/>
                <w:szCs w:val="22"/>
                <w:lang w:val="lt-LT"/>
              </w:rPr>
              <w:t>Klausimas</w:t>
            </w:r>
            <w:r w:rsidR="001E7FF7" w:rsidRPr="001D609A">
              <w:rPr>
                <w:rStyle w:val="FootnoteReference"/>
                <w:rFonts w:ascii="Arial" w:hAnsi="Arial" w:cs="Arial"/>
                <w:b/>
                <w:bCs/>
                <w:sz w:val="22"/>
                <w:szCs w:val="22"/>
                <w:lang w:val="lt-LT"/>
              </w:rPr>
              <w:footnoteReference w:id="1"/>
            </w:r>
          </w:p>
        </w:tc>
        <w:tc>
          <w:tcPr>
            <w:tcW w:w="4536" w:type="dxa"/>
            <w:vAlign w:val="center"/>
          </w:tcPr>
          <w:p w14:paraId="18675722" w14:textId="03B9808D" w:rsidR="004F5315" w:rsidRPr="001D609A" w:rsidRDefault="004F5315" w:rsidP="00FD40DF">
            <w:pPr>
              <w:jc w:val="center"/>
              <w:rPr>
                <w:rFonts w:ascii="Arial" w:hAnsi="Arial" w:cs="Arial"/>
                <w:b/>
                <w:bCs/>
                <w:sz w:val="22"/>
                <w:szCs w:val="22"/>
                <w:lang w:val="lt-LT"/>
              </w:rPr>
            </w:pPr>
            <w:r w:rsidRPr="001D609A">
              <w:rPr>
                <w:rFonts w:ascii="Arial" w:hAnsi="Arial" w:cs="Arial"/>
                <w:b/>
                <w:bCs/>
                <w:sz w:val="22"/>
                <w:szCs w:val="22"/>
                <w:lang w:val="lt-LT"/>
              </w:rPr>
              <w:t>Atsakymas</w:t>
            </w:r>
            <w:r w:rsidR="001E7FF7" w:rsidRPr="001D609A">
              <w:rPr>
                <w:rStyle w:val="FootnoteReference"/>
                <w:rFonts w:ascii="Arial" w:hAnsi="Arial" w:cs="Arial"/>
                <w:b/>
                <w:bCs/>
                <w:sz w:val="22"/>
                <w:szCs w:val="22"/>
                <w:lang w:val="lt-LT"/>
              </w:rPr>
              <w:footnoteReference w:id="2"/>
            </w:r>
          </w:p>
        </w:tc>
      </w:tr>
      <w:tr w:rsidR="00FB153D" w:rsidRPr="006C07CC" w14:paraId="685BA654" w14:textId="77777777" w:rsidTr="007B50CB">
        <w:trPr>
          <w:jc w:val="center"/>
        </w:trPr>
        <w:tc>
          <w:tcPr>
            <w:tcW w:w="709" w:type="dxa"/>
          </w:tcPr>
          <w:p w14:paraId="7740A5D6" w14:textId="253C39CD" w:rsidR="00A83772" w:rsidRPr="001D609A" w:rsidRDefault="005F689C" w:rsidP="00FD40DF">
            <w:pPr>
              <w:ind w:left="31"/>
              <w:jc w:val="center"/>
              <w:rPr>
                <w:rFonts w:ascii="Arial" w:hAnsi="Arial" w:cs="Arial"/>
                <w:sz w:val="22"/>
                <w:szCs w:val="22"/>
                <w:lang w:val="lt-LT"/>
              </w:rPr>
            </w:pPr>
            <w:r w:rsidRPr="001D609A">
              <w:rPr>
                <w:rFonts w:ascii="Arial" w:hAnsi="Arial" w:cs="Arial"/>
                <w:sz w:val="22"/>
                <w:szCs w:val="22"/>
                <w:lang w:val="lt-LT"/>
              </w:rPr>
              <w:t>1.</w:t>
            </w:r>
          </w:p>
        </w:tc>
        <w:tc>
          <w:tcPr>
            <w:tcW w:w="4531" w:type="dxa"/>
          </w:tcPr>
          <w:p w14:paraId="01F253A8" w14:textId="77777777" w:rsidR="00F453CC" w:rsidRPr="001D609A" w:rsidRDefault="00F453CC" w:rsidP="00F453CC">
            <w:pPr>
              <w:jc w:val="both"/>
              <w:rPr>
                <w:rFonts w:ascii="Arial" w:hAnsi="Arial" w:cs="Arial"/>
                <w:sz w:val="22"/>
                <w:szCs w:val="22"/>
                <w:lang w:val="lt-LT"/>
              </w:rPr>
            </w:pPr>
            <w:r w:rsidRPr="001D609A">
              <w:rPr>
                <w:rFonts w:ascii="Arial" w:hAnsi="Arial" w:cs="Arial"/>
                <w:sz w:val="22"/>
                <w:szCs w:val="22"/>
                <w:lang w:val="lt-LT"/>
              </w:rPr>
              <w:t>Konkursui pateiktoje projekto Sklypo sutvarkymo (sklypo plano) (SP) dalyje yra numatyti brėžiniai (pridedama ištrauka iš bylos sudėties žiniaraščio), tačiau brėžinių byloje trūksta (yra tik Situacijos schemos brėžinys). Prašome Jūsų patikslinti kur yra likusieji  Sklypo sutvarkymo (sklypo plano) dalies brėžiniai (prašome juos pateikti)?</w:t>
            </w:r>
          </w:p>
          <w:p w14:paraId="488008EE" w14:textId="77777777" w:rsidR="00F453CC" w:rsidRPr="001D609A" w:rsidRDefault="00F453CC" w:rsidP="00F453CC">
            <w:pPr>
              <w:jc w:val="both"/>
              <w:rPr>
                <w:rFonts w:ascii="Arial" w:hAnsi="Arial" w:cs="Arial"/>
                <w:sz w:val="22"/>
                <w:szCs w:val="22"/>
                <w:lang w:val="lt-LT"/>
              </w:rPr>
            </w:pPr>
            <w:r w:rsidRPr="001D609A">
              <w:rPr>
                <w:rFonts w:ascii="Arial" w:hAnsi="Arial" w:cs="Arial"/>
                <w:sz w:val="22"/>
                <w:szCs w:val="22"/>
                <w:lang w:val="lt-LT"/>
              </w:rPr>
              <w:t>Ištrauka iš bylos sudėties žiniaraščio:</w:t>
            </w:r>
          </w:p>
          <w:p w14:paraId="3638A816" w14:textId="69E785DC" w:rsidR="00F453CC" w:rsidRPr="001D609A" w:rsidRDefault="001C16F3" w:rsidP="00F453CC">
            <w:pPr>
              <w:jc w:val="both"/>
              <w:rPr>
                <w:rFonts w:ascii="Arial" w:hAnsi="Arial" w:cs="Arial"/>
                <w:sz w:val="22"/>
                <w:szCs w:val="22"/>
                <w:lang w:val="lt-LT"/>
              </w:rPr>
            </w:pPr>
            <w:r w:rsidRPr="001D609A">
              <w:rPr>
                <w:rFonts w:ascii="Arial" w:hAnsi="Arial" w:cs="Arial"/>
                <w:noProof/>
                <w:sz w:val="22"/>
                <w:szCs w:val="22"/>
                <w:lang w:val="lt-LT"/>
              </w:rPr>
              <w:drawing>
                <wp:inline distT="0" distB="0" distL="0" distR="0" wp14:anchorId="7207295A" wp14:editId="718EFED0">
                  <wp:extent cx="2662924" cy="2451100"/>
                  <wp:effectExtent l="0" t="0" r="4445" b="6350"/>
                  <wp:docPr id="96786616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866168" name=""/>
                          <pic:cNvPicPr/>
                        </pic:nvPicPr>
                        <pic:blipFill>
                          <a:blip r:embed="rId11"/>
                          <a:stretch>
                            <a:fillRect/>
                          </a:stretch>
                        </pic:blipFill>
                        <pic:spPr>
                          <a:xfrm flipH="1">
                            <a:off x="0" y="0"/>
                            <a:ext cx="2671053" cy="2458582"/>
                          </a:xfrm>
                          <a:prstGeom prst="rect">
                            <a:avLst/>
                          </a:prstGeom>
                        </pic:spPr>
                      </pic:pic>
                    </a:graphicData>
                  </a:graphic>
                </wp:inline>
              </w:drawing>
            </w:r>
          </w:p>
          <w:p w14:paraId="0626F9BB" w14:textId="54A1A5B1" w:rsidR="00A83772" w:rsidRPr="001D609A" w:rsidRDefault="00A83772" w:rsidP="00FD40DF">
            <w:pPr>
              <w:jc w:val="both"/>
              <w:rPr>
                <w:rFonts w:ascii="Arial" w:hAnsi="Arial" w:cs="Arial"/>
                <w:sz w:val="22"/>
                <w:szCs w:val="22"/>
                <w:lang w:val="lt-LT"/>
              </w:rPr>
            </w:pPr>
          </w:p>
        </w:tc>
        <w:tc>
          <w:tcPr>
            <w:tcW w:w="4536" w:type="dxa"/>
          </w:tcPr>
          <w:p w14:paraId="221D5758" w14:textId="28E02D23" w:rsidR="00C220CE" w:rsidRPr="001D609A" w:rsidRDefault="00D8351E" w:rsidP="00C220CE">
            <w:pPr>
              <w:rPr>
                <w:rFonts w:ascii="Arial" w:hAnsi="Arial" w:cs="Arial"/>
                <w:sz w:val="22"/>
                <w:szCs w:val="22"/>
                <w:lang w:val="lt-LT"/>
              </w:rPr>
            </w:pPr>
            <w:r>
              <w:rPr>
                <w:rFonts w:ascii="Arial" w:hAnsi="Arial" w:cs="Arial"/>
                <w:sz w:val="22"/>
                <w:szCs w:val="22"/>
                <w:lang w:val="lt-LT"/>
              </w:rPr>
              <w:t xml:space="preserve">Buvo pateikta </w:t>
            </w:r>
            <w:r w:rsidR="00C220CE" w:rsidRPr="001D609A">
              <w:rPr>
                <w:rFonts w:ascii="Arial" w:hAnsi="Arial" w:cs="Arial"/>
                <w:sz w:val="22"/>
                <w:szCs w:val="22"/>
                <w:lang w:val="lt-LT"/>
              </w:rPr>
              <w:t xml:space="preserve"> atnaujinta</w:t>
            </w:r>
            <w:r>
              <w:rPr>
                <w:rFonts w:ascii="Arial" w:hAnsi="Arial" w:cs="Arial"/>
                <w:sz w:val="22"/>
                <w:szCs w:val="22"/>
                <w:lang w:val="lt-LT"/>
              </w:rPr>
              <w:t xml:space="preserve"> projekto</w:t>
            </w:r>
            <w:r w:rsidR="00C220CE" w:rsidRPr="001D609A">
              <w:rPr>
                <w:rFonts w:ascii="Arial" w:hAnsi="Arial" w:cs="Arial"/>
                <w:sz w:val="22"/>
                <w:szCs w:val="22"/>
                <w:lang w:val="lt-LT"/>
              </w:rPr>
              <w:t xml:space="preserve"> Sklypo plano dalis su bylos sudėties žiniaraštyje nurodytais brėžiniais</w:t>
            </w:r>
            <w:r>
              <w:rPr>
                <w:rFonts w:ascii="Arial" w:hAnsi="Arial" w:cs="Arial"/>
                <w:sz w:val="22"/>
                <w:szCs w:val="22"/>
                <w:lang w:val="lt-LT"/>
              </w:rPr>
              <w:t xml:space="preserve"> (žr</w:t>
            </w:r>
            <w:r w:rsidR="00B02852">
              <w:rPr>
                <w:rFonts w:ascii="Arial" w:hAnsi="Arial" w:cs="Arial"/>
                <w:sz w:val="22"/>
                <w:szCs w:val="22"/>
                <w:lang w:val="lt-LT"/>
              </w:rPr>
              <w:t>. 2026 m. balandžio 28 d. perkančiosios organizacijos raštą Nr. 2026-SD-388).</w:t>
            </w:r>
          </w:p>
          <w:p w14:paraId="20473F7F" w14:textId="4A2F7508" w:rsidR="008F205C" w:rsidRPr="001D609A" w:rsidRDefault="008F205C" w:rsidP="007B7635">
            <w:pPr>
              <w:jc w:val="both"/>
              <w:rPr>
                <w:rFonts w:ascii="Arial" w:hAnsi="Arial" w:cs="Arial"/>
                <w:sz w:val="22"/>
                <w:szCs w:val="22"/>
                <w:lang w:val="lt-LT"/>
              </w:rPr>
            </w:pPr>
          </w:p>
        </w:tc>
      </w:tr>
      <w:tr w:rsidR="001C16F3" w:rsidRPr="00D67BA3" w14:paraId="2F3E543C" w14:textId="77777777" w:rsidTr="007B50CB">
        <w:trPr>
          <w:jc w:val="center"/>
        </w:trPr>
        <w:tc>
          <w:tcPr>
            <w:tcW w:w="709" w:type="dxa"/>
          </w:tcPr>
          <w:p w14:paraId="38A14114" w14:textId="3AC8ACB4" w:rsidR="001C16F3"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w:t>
            </w:r>
          </w:p>
        </w:tc>
        <w:tc>
          <w:tcPr>
            <w:tcW w:w="4531" w:type="dxa"/>
          </w:tcPr>
          <w:p w14:paraId="1D4A60C1" w14:textId="73C44B23" w:rsidR="001C16F3" w:rsidRPr="001D609A" w:rsidRDefault="00457811" w:rsidP="006328CE">
            <w:pPr>
              <w:spacing w:after="160" w:line="259" w:lineRule="auto"/>
              <w:rPr>
                <w:rFonts w:ascii="Arial" w:hAnsi="Arial" w:cs="Arial"/>
                <w:sz w:val="22"/>
                <w:szCs w:val="22"/>
                <w:lang w:val="lt-LT"/>
              </w:rPr>
            </w:pPr>
            <w:r w:rsidRPr="001D609A">
              <w:rPr>
                <w:rFonts w:ascii="Arial" w:hAnsi="Arial" w:cs="Arial"/>
                <w:sz w:val="22"/>
                <w:szCs w:val="22"/>
                <w:lang w:val="lt-LT"/>
              </w:rPr>
              <w:t xml:space="preserve">Pagal SO reikia nugriauti sodybą su papildomais statiniais ir 2 aukštos įtampos </w:t>
            </w:r>
            <w:r w:rsidRPr="001D609A">
              <w:rPr>
                <w:rFonts w:ascii="Arial" w:hAnsi="Arial" w:cs="Arial"/>
                <w:sz w:val="22"/>
                <w:szCs w:val="22"/>
                <w:lang w:val="lt-LT"/>
              </w:rPr>
              <w:lastRenderedPageBreak/>
              <w:t>tinklų atramas. Kurioje DKŽ pozicijoje reikia įsivertinti šiuos darbus?</w:t>
            </w:r>
          </w:p>
        </w:tc>
        <w:tc>
          <w:tcPr>
            <w:tcW w:w="4536" w:type="dxa"/>
          </w:tcPr>
          <w:p w14:paraId="496E8057" w14:textId="7319F19A" w:rsidR="001C16F3" w:rsidRPr="001D609A" w:rsidRDefault="00F53414" w:rsidP="00384C26">
            <w:pPr>
              <w:rPr>
                <w:rFonts w:ascii="Arial" w:hAnsi="Arial" w:cs="Arial"/>
                <w:sz w:val="22"/>
                <w:szCs w:val="22"/>
                <w:lang w:val="lt-LT"/>
              </w:rPr>
            </w:pPr>
            <w:r w:rsidRPr="00940CD2">
              <w:rPr>
                <w:rFonts w:ascii="Arial" w:hAnsi="Arial" w:cs="Arial"/>
                <w:i/>
                <w:iCs/>
                <w:sz w:val="22"/>
                <w:szCs w:val="22"/>
                <w:lang w:val="lt-LT"/>
              </w:rPr>
              <w:lastRenderedPageBreak/>
              <w:t>Excel</w:t>
            </w:r>
            <w:r>
              <w:rPr>
                <w:rFonts w:ascii="Arial" w:hAnsi="Arial" w:cs="Arial"/>
                <w:sz w:val="22"/>
                <w:szCs w:val="22"/>
                <w:lang w:val="lt-LT"/>
              </w:rPr>
              <w:t xml:space="preserve"> formato darbų kiekių žiniaraštis Nr. 28</w:t>
            </w:r>
            <w:r w:rsidR="006379F5">
              <w:rPr>
                <w:rFonts w:ascii="Arial" w:hAnsi="Arial" w:cs="Arial"/>
                <w:sz w:val="22"/>
                <w:szCs w:val="22"/>
                <w:lang w:val="lt-LT"/>
              </w:rPr>
              <w:t xml:space="preserve"> ,,Pasirengimo statybai ir statybos darbų organizavimo dalis</w:t>
            </w:r>
            <w:r w:rsidR="00940CD2">
              <w:rPr>
                <w:rFonts w:ascii="Arial" w:hAnsi="Arial" w:cs="Arial"/>
                <w:sz w:val="22"/>
                <w:szCs w:val="22"/>
                <w:lang w:val="lt-LT"/>
              </w:rPr>
              <w:t xml:space="preserve">‘‘ </w:t>
            </w:r>
            <w:r w:rsidR="006328CE" w:rsidRPr="001D609A">
              <w:rPr>
                <w:rFonts w:ascii="Arial" w:hAnsi="Arial" w:cs="Arial"/>
                <w:sz w:val="22"/>
                <w:szCs w:val="22"/>
                <w:lang w:val="lt-LT"/>
              </w:rPr>
              <w:t>papildytas nurodyta</w:t>
            </w:r>
            <w:r w:rsidR="00940CD2">
              <w:rPr>
                <w:rFonts w:ascii="Arial" w:hAnsi="Arial" w:cs="Arial"/>
                <w:sz w:val="22"/>
                <w:szCs w:val="22"/>
                <w:lang w:val="lt-LT"/>
              </w:rPr>
              <w:t>is</w:t>
            </w:r>
            <w:r w:rsidR="006328CE" w:rsidRPr="001D609A">
              <w:rPr>
                <w:rFonts w:ascii="Arial" w:hAnsi="Arial" w:cs="Arial"/>
                <w:sz w:val="22"/>
                <w:szCs w:val="22"/>
                <w:lang w:val="lt-LT"/>
              </w:rPr>
              <w:t xml:space="preserve"> </w:t>
            </w:r>
            <w:r w:rsidR="00940CD2">
              <w:rPr>
                <w:rFonts w:ascii="Arial" w:hAnsi="Arial" w:cs="Arial"/>
                <w:sz w:val="22"/>
                <w:szCs w:val="22"/>
                <w:lang w:val="lt-LT"/>
              </w:rPr>
              <w:lastRenderedPageBreak/>
              <w:t>darbais</w:t>
            </w:r>
            <w:r w:rsidR="006328CE" w:rsidRPr="001D609A">
              <w:rPr>
                <w:rFonts w:ascii="Arial" w:hAnsi="Arial" w:cs="Arial"/>
                <w:sz w:val="22"/>
                <w:szCs w:val="22"/>
                <w:lang w:val="lt-LT"/>
              </w:rPr>
              <w:t>. Tikslūs darbų kiekiai pateikti</w:t>
            </w:r>
            <w:r w:rsidR="00940CD2">
              <w:rPr>
                <w:rFonts w:ascii="Arial" w:hAnsi="Arial" w:cs="Arial"/>
                <w:sz w:val="22"/>
                <w:szCs w:val="22"/>
                <w:lang w:val="lt-LT"/>
              </w:rPr>
              <w:t xml:space="preserve"> projekto</w:t>
            </w:r>
            <w:r w:rsidR="006328CE" w:rsidRPr="001D609A">
              <w:rPr>
                <w:rFonts w:ascii="Arial" w:hAnsi="Arial" w:cs="Arial"/>
                <w:sz w:val="22"/>
                <w:szCs w:val="22"/>
                <w:lang w:val="lt-LT"/>
              </w:rPr>
              <w:t xml:space="preserve"> SO dalies 41-43 psl.</w:t>
            </w:r>
            <w:r w:rsidR="006328CE" w:rsidRPr="001D609A">
              <w:rPr>
                <w:rFonts w:ascii="Arial" w:hAnsi="Arial" w:cs="Arial"/>
                <w:sz w:val="22"/>
                <w:szCs w:val="22"/>
                <w:lang w:val="lt-LT"/>
              </w:rPr>
              <w:br/>
            </w:r>
          </w:p>
        </w:tc>
      </w:tr>
      <w:tr w:rsidR="001C16F3" w:rsidRPr="006C07CC" w14:paraId="555B6FB5" w14:textId="77777777" w:rsidTr="007B50CB">
        <w:trPr>
          <w:jc w:val="center"/>
        </w:trPr>
        <w:tc>
          <w:tcPr>
            <w:tcW w:w="709" w:type="dxa"/>
          </w:tcPr>
          <w:p w14:paraId="1093DF77" w14:textId="0153DFAD" w:rsidR="001C16F3"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lastRenderedPageBreak/>
              <w:t>3.</w:t>
            </w:r>
          </w:p>
        </w:tc>
        <w:tc>
          <w:tcPr>
            <w:tcW w:w="4531" w:type="dxa"/>
          </w:tcPr>
          <w:p w14:paraId="13F08F88" w14:textId="4ECEF160" w:rsidR="001C16F3" w:rsidRPr="001D609A" w:rsidRDefault="003725AA" w:rsidP="00F453CC">
            <w:pPr>
              <w:jc w:val="both"/>
              <w:rPr>
                <w:rFonts w:ascii="Arial" w:hAnsi="Arial" w:cs="Arial"/>
                <w:sz w:val="22"/>
                <w:szCs w:val="22"/>
                <w:lang w:val="lt-LT"/>
              </w:rPr>
            </w:pPr>
            <w:r w:rsidRPr="001D609A">
              <w:rPr>
                <w:rFonts w:ascii="Arial" w:hAnsi="Arial" w:cs="Arial"/>
                <w:sz w:val="22"/>
                <w:szCs w:val="22"/>
                <w:lang w:val="lt-LT"/>
              </w:rPr>
              <w:t>Prašau 28 DKŽ 3.8 poziciją išskaidyti aiškiau, nes nėra aišku kiek ir kokių pralaidų ir kitų ardymo ar griovimų darbų joje reikia įsivertinti.</w:t>
            </w:r>
          </w:p>
        </w:tc>
        <w:tc>
          <w:tcPr>
            <w:tcW w:w="4536" w:type="dxa"/>
          </w:tcPr>
          <w:p w14:paraId="0392589B" w14:textId="77777777" w:rsidR="002A0EF2" w:rsidRDefault="008E019D" w:rsidP="007B7635">
            <w:pPr>
              <w:jc w:val="both"/>
              <w:rPr>
                <w:rFonts w:ascii="Arial" w:hAnsi="Arial" w:cs="Arial"/>
                <w:sz w:val="22"/>
                <w:szCs w:val="22"/>
                <w:lang w:val="lt-LT"/>
              </w:rPr>
            </w:pPr>
            <w:r w:rsidRPr="008E019D">
              <w:rPr>
                <w:rFonts w:ascii="Arial" w:hAnsi="Arial" w:cs="Arial"/>
                <w:i/>
                <w:iCs/>
                <w:sz w:val="22"/>
                <w:szCs w:val="22"/>
                <w:lang w:val="lt-LT"/>
              </w:rPr>
              <w:t>Excel</w:t>
            </w:r>
            <w:r>
              <w:rPr>
                <w:rFonts w:ascii="Arial" w:hAnsi="Arial" w:cs="Arial"/>
                <w:sz w:val="22"/>
                <w:szCs w:val="22"/>
                <w:lang w:val="lt-LT"/>
              </w:rPr>
              <w:t xml:space="preserve"> formato darbų kiekių žiniaraščio</w:t>
            </w:r>
            <w:r w:rsidR="002A0EF2">
              <w:rPr>
                <w:rFonts w:ascii="Arial" w:hAnsi="Arial" w:cs="Arial"/>
                <w:sz w:val="22"/>
                <w:szCs w:val="22"/>
                <w:lang w:val="lt-LT"/>
              </w:rPr>
              <w:t xml:space="preserve"> </w:t>
            </w:r>
          </w:p>
          <w:p w14:paraId="0EBF20D6" w14:textId="23F79316" w:rsidR="001C16F3" w:rsidRPr="001D609A" w:rsidRDefault="002A0EF2" w:rsidP="007B7635">
            <w:pPr>
              <w:jc w:val="both"/>
              <w:rPr>
                <w:rFonts w:ascii="Arial" w:hAnsi="Arial" w:cs="Arial"/>
                <w:sz w:val="22"/>
                <w:szCs w:val="22"/>
                <w:lang w:val="lt-LT"/>
              </w:rPr>
            </w:pPr>
            <w:r>
              <w:rPr>
                <w:rFonts w:ascii="Arial" w:hAnsi="Arial" w:cs="Arial"/>
                <w:sz w:val="22"/>
                <w:szCs w:val="22"/>
                <w:lang w:val="lt-LT"/>
              </w:rPr>
              <w:t>,,Pasirengimo statybai ir statybos darbų organizavimo dalis‘‘</w:t>
            </w:r>
            <w:r w:rsidR="001D4071" w:rsidRPr="001D609A">
              <w:rPr>
                <w:rFonts w:ascii="Arial" w:hAnsi="Arial" w:cs="Arial"/>
                <w:sz w:val="22"/>
                <w:szCs w:val="22"/>
                <w:lang w:val="lt-LT"/>
              </w:rPr>
              <w:t xml:space="preserve"> pozicijoje</w:t>
            </w:r>
            <w:r w:rsidR="008E019D">
              <w:rPr>
                <w:rFonts w:ascii="Arial" w:hAnsi="Arial" w:cs="Arial"/>
                <w:sz w:val="22"/>
                <w:szCs w:val="22"/>
                <w:lang w:val="lt-LT"/>
              </w:rPr>
              <w:t xml:space="preserve"> Nr. 3.7</w:t>
            </w:r>
            <w:r w:rsidR="001D4071" w:rsidRPr="001D609A">
              <w:rPr>
                <w:rFonts w:ascii="Arial" w:hAnsi="Arial" w:cs="Arial"/>
                <w:sz w:val="22"/>
                <w:szCs w:val="22"/>
                <w:lang w:val="lt-LT"/>
              </w:rPr>
              <w:t xml:space="preserve"> numatyti elementų įrengimo darbai reikalingi atlikti tunelio įrengimą. Atlikus įrengimo darbus dalis elementų demontuojami </w:t>
            </w:r>
            <w:r>
              <w:rPr>
                <w:rFonts w:ascii="Arial" w:hAnsi="Arial" w:cs="Arial"/>
                <w:sz w:val="22"/>
                <w:szCs w:val="22"/>
                <w:lang w:val="lt-LT"/>
              </w:rPr>
              <w:t>minėto žiniaraščio</w:t>
            </w:r>
            <w:r w:rsidR="001D4071" w:rsidRPr="001D609A">
              <w:rPr>
                <w:rFonts w:ascii="Arial" w:hAnsi="Arial" w:cs="Arial"/>
                <w:sz w:val="22"/>
                <w:szCs w:val="22"/>
                <w:lang w:val="lt-LT"/>
              </w:rPr>
              <w:t xml:space="preserve"> pozicijoje</w:t>
            </w:r>
            <w:r>
              <w:rPr>
                <w:rFonts w:ascii="Arial" w:hAnsi="Arial" w:cs="Arial"/>
                <w:sz w:val="22"/>
                <w:szCs w:val="22"/>
                <w:lang w:val="lt-LT"/>
              </w:rPr>
              <w:t xml:space="preserve"> Nr</w:t>
            </w:r>
            <w:r w:rsidR="001D4071" w:rsidRPr="001D609A">
              <w:rPr>
                <w:rFonts w:ascii="Arial" w:hAnsi="Arial" w:cs="Arial"/>
                <w:sz w:val="22"/>
                <w:szCs w:val="22"/>
                <w:lang w:val="lt-LT"/>
              </w:rPr>
              <w:t>.</w:t>
            </w:r>
            <w:r>
              <w:rPr>
                <w:rFonts w:ascii="Arial" w:hAnsi="Arial" w:cs="Arial"/>
                <w:sz w:val="22"/>
                <w:szCs w:val="22"/>
                <w:lang w:val="lt-LT"/>
              </w:rPr>
              <w:t xml:space="preserve"> 3.8.</w:t>
            </w:r>
            <w:r w:rsidR="001D4071" w:rsidRPr="001D609A">
              <w:rPr>
                <w:rFonts w:ascii="Arial" w:hAnsi="Arial" w:cs="Arial"/>
                <w:sz w:val="22"/>
                <w:szCs w:val="22"/>
                <w:lang w:val="lt-LT"/>
              </w:rPr>
              <w:t xml:space="preserve"> Pasirengimo statybai ir statybos darbų organizavimo dalies kiekiai gali kisti atsižvelgiant į taikomą Rangovo statybos darbų technologiją.</w:t>
            </w:r>
          </w:p>
        </w:tc>
      </w:tr>
      <w:tr w:rsidR="006328CE" w:rsidRPr="001D609A" w14:paraId="11B0DF2B" w14:textId="77777777" w:rsidTr="007B50CB">
        <w:trPr>
          <w:jc w:val="center"/>
        </w:trPr>
        <w:tc>
          <w:tcPr>
            <w:tcW w:w="709" w:type="dxa"/>
          </w:tcPr>
          <w:p w14:paraId="074CEE7A" w14:textId="08A9B7FF" w:rsidR="006328CE"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4.</w:t>
            </w:r>
          </w:p>
        </w:tc>
        <w:tc>
          <w:tcPr>
            <w:tcW w:w="4531" w:type="dxa"/>
          </w:tcPr>
          <w:p w14:paraId="2D6568CE" w14:textId="3AA93C0D" w:rsidR="006328CE" w:rsidRPr="001D609A" w:rsidRDefault="00471DC1" w:rsidP="00F453CC">
            <w:pPr>
              <w:jc w:val="both"/>
              <w:rPr>
                <w:rFonts w:ascii="Arial" w:hAnsi="Arial" w:cs="Arial"/>
                <w:sz w:val="22"/>
                <w:szCs w:val="22"/>
                <w:lang w:val="lt-LT"/>
              </w:rPr>
            </w:pPr>
            <w:r w:rsidRPr="001D609A">
              <w:rPr>
                <w:rFonts w:ascii="Arial" w:hAnsi="Arial" w:cs="Arial"/>
                <w:sz w:val="22"/>
                <w:szCs w:val="22"/>
                <w:lang w:val="lt-LT"/>
              </w:rPr>
              <w:t>Excel DKŽ 1, 2.6 pozicijoje mato vnt nurodytas M3, o projekte HA. Prašau patikslinti.</w:t>
            </w:r>
          </w:p>
        </w:tc>
        <w:tc>
          <w:tcPr>
            <w:tcW w:w="4536" w:type="dxa"/>
          </w:tcPr>
          <w:p w14:paraId="6C8B32B2" w14:textId="6BD28B7B" w:rsidR="00A072F5" w:rsidRPr="001D609A" w:rsidRDefault="00A072F5" w:rsidP="004F1836">
            <w:pPr>
              <w:rPr>
                <w:rFonts w:ascii="Arial" w:hAnsi="Arial" w:cs="Arial"/>
                <w:sz w:val="22"/>
                <w:szCs w:val="22"/>
                <w:lang w:val="lt-LT"/>
              </w:rPr>
            </w:pPr>
            <w:r w:rsidRPr="001D609A">
              <w:rPr>
                <w:rFonts w:ascii="Arial" w:hAnsi="Arial" w:cs="Arial"/>
                <w:sz w:val="22"/>
                <w:szCs w:val="22"/>
                <w:lang w:val="lt-LT"/>
              </w:rPr>
              <w:t>Mato vienetai patikslinti į HA</w:t>
            </w:r>
            <w:r w:rsidR="002A0EF2">
              <w:rPr>
                <w:rFonts w:ascii="Arial" w:hAnsi="Arial" w:cs="Arial"/>
                <w:sz w:val="22"/>
                <w:szCs w:val="22"/>
                <w:lang w:val="lt-LT"/>
              </w:rPr>
              <w:t>.</w:t>
            </w:r>
          </w:p>
          <w:p w14:paraId="2672804D" w14:textId="77777777" w:rsidR="006328CE" w:rsidRPr="001D609A" w:rsidRDefault="006328CE" w:rsidP="007B7635">
            <w:pPr>
              <w:jc w:val="both"/>
              <w:rPr>
                <w:rFonts w:ascii="Arial" w:hAnsi="Arial" w:cs="Arial"/>
                <w:sz w:val="22"/>
                <w:szCs w:val="22"/>
                <w:lang w:val="lt-LT"/>
              </w:rPr>
            </w:pPr>
          </w:p>
        </w:tc>
      </w:tr>
      <w:tr w:rsidR="006328CE" w:rsidRPr="001D609A" w14:paraId="2596A50C" w14:textId="77777777" w:rsidTr="007B50CB">
        <w:trPr>
          <w:jc w:val="center"/>
        </w:trPr>
        <w:tc>
          <w:tcPr>
            <w:tcW w:w="709" w:type="dxa"/>
          </w:tcPr>
          <w:p w14:paraId="621B16C1" w14:textId="2EABFF81" w:rsidR="006328CE"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5.</w:t>
            </w:r>
          </w:p>
        </w:tc>
        <w:tc>
          <w:tcPr>
            <w:tcW w:w="4531" w:type="dxa"/>
          </w:tcPr>
          <w:p w14:paraId="4444C59A" w14:textId="2FD86F5E" w:rsidR="006328CE" w:rsidRPr="001D609A" w:rsidRDefault="009820E2" w:rsidP="00F453CC">
            <w:pPr>
              <w:jc w:val="both"/>
              <w:rPr>
                <w:rFonts w:ascii="Arial" w:hAnsi="Arial" w:cs="Arial"/>
                <w:sz w:val="22"/>
                <w:szCs w:val="22"/>
                <w:lang w:val="lt-LT"/>
              </w:rPr>
            </w:pPr>
            <w:r w:rsidRPr="001D609A">
              <w:rPr>
                <w:rFonts w:ascii="Arial" w:hAnsi="Arial" w:cs="Arial"/>
                <w:sz w:val="22"/>
                <w:szCs w:val="22"/>
                <w:lang w:val="lt-LT"/>
              </w:rPr>
              <w:t>Excel DKŽ 1, 5.5 pozicijoje mato vnt nurodytas VNT, o projekte M. Prašau patikslinti.</w:t>
            </w:r>
          </w:p>
        </w:tc>
        <w:tc>
          <w:tcPr>
            <w:tcW w:w="4536" w:type="dxa"/>
          </w:tcPr>
          <w:p w14:paraId="77629393" w14:textId="77777777" w:rsidR="004F1836" w:rsidRPr="001D609A" w:rsidRDefault="004F1836" w:rsidP="004F1836">
            <w:pPr>
              <w:rPr>
                <w:rFonts w:ascii="Arial" w:hAnsi="Arial" w:cs="Arial"/>
                <w:sz w:val="22"/>
                <w:szCs w:val="22"/>
                <w:lang w:val="lt-LT"/>
              </w:rPr>
            </w:pPr>
            <w:r w:rsidRPr="001D609A">
              <w:rPr>
                <w:rFonts w:ascii="Arial" w:hAnsi="Arial" w:cs="Arial"/>
                <w:sz w:val="22"/>
                <w:szCs w:val="22"/>
                <w:lang w:val="lt-LT"/>
              </w:rPr>
              <w:t>Vertinti 5 vnt.</w:t>
            </w:r>
          </w:p>
          <w:p w14:paraId="1D5D7678" w14:textId="77777777" w:rsidR="006328CE" w:rsidRPr="001D609A" w:rsidRDefault="006328CE" w:rsidP="007B7635">
            <w:pPr>
              <w:jc w:val="both"/>
              <w:rPr>
                <w:rFonts w:ascii="Arial" w:hAnsi="Arial" w:cs="Arial"/>
                <w:sz w:val="22"/>
                <w:szCs w:val="22"/>
                <w:lang w:val="lt-LT"/>
              </w:rPr>
            </w:pPr>
          </w:p>
        </w:tc>
      </w:tr>
      <w:tr w:rsidR="006328CE" w:rsidRPr="006C07CC" w14:paraId="0608028C" w14:textId="77777777" w:rsidTr="007B50CB">
        <w:trPr>
          <w:jc w:val="center"/>
        </w:trPr>
        <w:tc>
          <w:tcPr>
            <w:tcW w:w="709" w:type="dxa"/>
          </w:tcPr>
          <w:p w14:paraId="67244CFF" w14:textId="1CA78753" w:rsidR="006328CE"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6.</w:t>
            </w:r>
          </w:p>
        </w:tc>
        <w:tc>
          <w:tcPr>
            <w:tcW w:w="4531" w:type="dxa"/>
          </w:tcPr>
          <w:p w14:paraId="76AABBAF" w14:textId="2D918B71" w:rsidR="006328CE" w:rsidRPr="001D609A" w:rsidRDefault="00085702" w:rsidP="00F453CC">
            <w:pPr>
              <w:jc w:val="both"/>
              <w:rPr>
                <w:rFonts w:ascii="Arial" w:hAnsi="Arial" w:cs="Arial"/>
                <w:sz w:val="22"/>
                <w:szCs w:val="22"/>
                <w:lang w:val="lt-LT"/>
              </w:rPr>
            </w:pPr>
            <w:r w:rsidRPr="001D609A">
              <w:rPr>
                <w:rFonts w:ascii="Arial" w:hAnsi="Arial" w:cs="Arial"/>
                <w:sz w:val="22"/>
                <w:szCs w:val="22"/>
                <w:lang w:val="lt-LT"/>
              </w:rPr>
              <w:t>Ar galima tam, kad užtikrinanti patekimą į saugos postą automobiliu nedaryti laikino tilto, bet padaryti tinkamą nuolat naudoti laikiną užvažiavimą/privažiavimą į pylimą?</w:t>
            </w:r>
          </w:p>
        </w:tc>
        <w:tc>
          <w:tcPr>
            <w:tcW w:w="4536" w:type="dxa"/>
          </w:tcPr>
          <w:p w14:paraId="76D4DA00" w14:textId="0E075EE2" w:rsidR="00DF2C37" w:rsidRPr="001D609A" w:rsidRDefault="00DF2C37" w:rsidP="00DF2C37">
            <w:pPr>
              <w:rPr>
                <w:rFonts w:ascii="Arial" w:hAnsi="Arial" w:cs="Arial"/>
                <w:sz w:val="22"/>
                <w:szCs w:val="22"/>
                <w:lang w:val="lt-LT"/>
              </w:rPr>
            </w:pPr>
            <w:r w:rsidRPr="001D609A">
              <w:rPr>
                <w:rFonts w:ascii="Arial" w:hAnsi="Arial" w:cs="Arial"/>
                <w:sz w:val="22"/>
                <w:szCs w:val="22"/>
                <w:lang w:val="lt-LT"/>
              </w:rPr>
              <w:t>Rengiant Techninė darbo projektą gautos LTG INFRA prisijungimo sąlygos kurių 10 punkte nurodyta.</w:t>
            </w:r>
            <w:r w:rsidRPr="001D609A">
              <w:rPr>
                <w:rFonts w:ascii="Arial" w:hAnsi="Arial" w:cs="Arial"/>
                <w:sz w:val="22"/>
                <w:szCs w:val="22"/>
                <w:lang w:val="lt-LT"/>
              </w:rPr>
              <w:br/>
            </w:r>
            <w:r w:rsidRPr="001D609A">
              <w:rPr>
                <w:rFonts w:ascii="Arial" w:hAnsi="Arial" w:cs="Arial"/>
                <w:i/>
                <w:iCs/>
                <w:sz w:val="22"/>
                <w:szCs w:val="22"/>
                <w:u w:val="single"/>
                <w:lang w:val="lt-LT"/>
              </w:rPr>
              <w:t xml:space="preserve">Rengiant projektą numatyti geležinkelio zonoje esančio privažiavimo kelio geležinkelio infrastruktūrai ir statinių priežiūrai atlikti išsaugojimą, užtikrinant patekimą iki jo. </w:t>
            </w:r>
            <w:r w:rsidRPr="001D609A">
              <w:rPr>
                <w:rFonts w:ascii="Arial" w:hAnsi="Arial" w:cs="Arial"/>
                <w:sz w:val="22"/>
                <w:szCs w:val="22"/>
                <w:lang w:val="lt-LT"/>
              </w:rPr>
              <w:t xml:space="preserve">Projekto apimtyje numatytas laikinas tiltas. Kitokias priemones </w:t>
            </w:r>
            <w:r w:rsidR="00361EAC">
              <w:rPr>
                <w:rFonts w:ascii="Arial" w:hAnsi="Arial" w:cs="Arial"/>
                <w:sz w:val="22"/>
                <w:szCs w:val="22"/>
                <w:lang w:val="lt-LT"/>
              </w:rPr>
              <w:t>(</w:t>
            </w:r>
            <w:r w:rsidRPr="001D609A">
              <w:rPr>
                <w:rFonts w:ascii="Arial" w:hAnsi="Arial" w:cs="Arial"/>
                <w:sz w:val="22"/>
                <w:szCs w:val="22"/>
                <w:lang w:val="lt-LT"/>
              </w:rPr>
              <w:t>nenumatytas projekt</w:t>
            </w:r>
            <w:r w:rsidR="00361EAC">
              <w:rPr>
                <w:rFonts w:ascii="Arial" w:hAnsi="Arial" w:cs="Arial"/>
                <w:sz w:val="22"/>
                <w:szCs w:val="22"/>
                <w:lang w:val="lt-LT"/>
              </w:rPr>
              <w:t>e)</w:t>
            </w:r>
            <w:r w:rsidRPr="001D609A">
              <w:rPr>
                <w:rFonts w:ascii="Arial" w:hAnsi="Arial" w:cs="Arial"/>
                <w:sz w:val="22"/>
                <w:szCs w:val="22"/>
                <w:lang w:val="lt-LT"/>
              </w:rPr>
              <w:t xml:space="preserve"> prieš jų įrengimą reikalinga suderinti su LTG INFRA</w:t>
            </w:r>
            <w:r w:rsidR="00361EAC">
              <w:rPr>
                <w:rFonts w:ascii="Arial" w:hAnsi="Arial" w:cs="Arial"/>
                <w:sz w:val="22"/>
                <w:szCs w:val="22"/>
                <w:lang w:val="lt-LT"/>
              </w:rPr>
              <w:t>.</w:t>
            </w:r>
          </w:p>
          <w:p w14:paraId="0EEF1BBE" w14:textId="77777777" w:rsidR="006328CE" w:rsidRPr="001D609A" w:rsidRDefault="006328CE" w:rsidP="007B7635">
            <w:pPr>
              <w:jc w:val="both"/>
              <w:rPr>
                <w:rFonts w:ascii="Arial" w:hAnsi="Arial" w:cs="Arial"/>
                <w:sz w:val="22"/>
                <w:szCs w:val="22"/>
                <w:lang w:val="lt-LT"/>
              </w:rPr>
            </w:pPr>
          </w:p>
        </w:tc>
      </w:tr>
      <w:tr w:rsidR="004F1836" w:rsidRPr="006C07CC" w14:paraId="05B7B9F5" w14:textId="77777777" w:rsidTr="007B50CB">
        <w:trPr>
          <w:jc w:val="center"/>
        </w:trPr>
        <w:tc>
          <w:tcPr>
            <w:tcW w:w="709" w:type="dxa"/>
          </w:tcPr>
          <w:p w14:paraId="60983825" w14:textId="197DFC31" w:rsidR="004F1836"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7.</w:t>
            </w:r>
          </w:p>
        </w:tc>
        <w:tc>
          <w:tcPr>
            <w:tcW w:w="4531" w:type="dxa"/>
          </w:tcPr>
          <w:p w14:paraId="0479FF58" w14:textId="77777777" w:rsidR="00820CA7" w:rsidRPr="001D609A" w:rsidRDefault="00820CA7" w:rsidP="00820CA7">
            <w:pPr>
              <w:rPr>
                <w:rFonts w:ascii="Arial" w:hAnsi="Arial" w:cs="Arial"/>
                <w:sz w:val="22"/>
                <w:szCs w:val="22"/>
                <w:lang w:val="lt-LT"/>
              </w:rPr>
            </w:pPr>
            <w:r w:rsidRPr="001D609A">
              <w:rPr>
                <w:rFonts w:ascii="Arial" w:hAnsi="Arial" w:cs="Arial"/>
                <w:sz w:val="22"/>
                <w:szCs w:val="22"/>
                <w:lang w:val="lt-LT"/>
              </w:rPr>
              <w:t>Vandentiekio ir nuotekų šalinimo dalis. Prašome pateikti monolitinių-polimerbetoninių latakų montavimo schemą.</w:t>
            </w:r>
          </w:p>
          <w:p w14:paraId="4AAEC1B3" w14:textId="77777777" w:rsidR="004F1836" w:rsidRPr="001D609A" w:rsidRDefault="004F1836" w:rsidP="00F453CC">
            <w:pPr>
              <w:jc w:val="both"/>
              <w:rPr>
                <w:rFonts w:ascii="Arial" w:hAnsi="Arial" w:cs="Arial"/>
                <w:sz w:val="22"/>
                <w:szCs w:val="22"/>
                <w:lang w:val="lt-LT"/>
              </w:rPr>
            </w:pPr>
          </w:p>
        </w:tc>
        <w:tc>
          <w:tcPr>
            <w:tcW w:w="4536" w:type="dxa"/>
          </w:tcPr>
          <w:p w14:paraId="640B110B" w14:textId="77777777" w:rsidR="00127135" w:rsidRPr="001D609A" w:rsidRDefault="00127135" w:rsidP="00127135">
            <w:pPr>
              <w:rPr>
                <w:rFonts w:ascii="Arial" w:hAnsi="Arial" w:cs="Arial"/>
                <w:sz w:val="22"/>
                <w:szCs w:val="22"/>
                <w:lang w:val="lt-LT"/>
              </w:rPr>
            </w:pPr>
            <w:r w:rsidRPr="001D609A">
              <w:rPr>
                <w:rFonts w:ascii="Arial" w:hAnsi="Arial" w:cs="Arial"/>
                <w:sz w:val="22"/>
                <w:szCs w:val="22"/>
                <w:lang w:val="lt-LT"/>
              </w:rPr>
              <w:t>Latakų montavimo schemos turi būti taikomos atsižvelgiant į konkretų pasirinktą gaminį ir tiekėjo rekomendacijas.</w:t>
            </w:r>
          </w:p>
          <w:p w14:paraId="2D49DD33" w14:textId="77777777" w:rsidR="004F1836" w:rsidRPr="001D609A" w:rsidRDefault="004F1836" w:rsidP="007B7635">
            <w:pPr>
              <w:jc w:val="both"/>
              <w:rPr>
                <w:rFonts w:ascii="Arial" w:hAnsi="Arial" w:cs="Arial"/>
                <w:sz w:val="22"/>
                <w:szCs w:val="22"/>
                <w:lang w:val="lt-LT"/>
              </w:rPr>
            </w:pPr>
          </w:p>
        </w:tc>
      </w:tr>
      <w:tr w:rsidR="004F1836" w:rsidRPr="006C07CC" w14:paraId="62AE5583" w14:textId="77777777" w:rsidTr="007B50CB">
        <w:trPr>
          <w:jc w:val="center"/>
        </w:trPr>
        <w:tc>
          <w:tcPr>
            <w:tcW w:w="709" w:type="dxa"/>
          </w:tcPr>
          <w:p w14:paraId="134C68A3" w14:textId="78A471AF" w:rsidR="004F1836"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8.</w:t>
            </w:r>
          </w:p>
        </w:tc>
        <w:tc>
          <w:tcPr>
            <w:tcW w:w="4531" w:type="dxa"/>
          </w:tcPr>
          <w:p w14:paraId="7556FB6B" w14:textId="354EDA33" w:rsidR="004F1836" w:rsidRPr="001D609A" w:rsidRDefault="0057473F" w:rsidP="00F453CC">
            <w:pPr>
              <w:jc w:val="both"/>
              <w:rPr>
                <w:rFonts w:ascii="Arial" w:hAnsi="Arial" w:cs="Arial"/>
                <w:sz w:val="22"/>
                <w:szCs w:val="22"/>
                <w:lang w:val="lt-LT"/>
              </w:rPr>
            </w:pPr>
            <w:r w:rsidRPr="001D609A">
              <w:rPr>
                <w:rFonts w:ascii="Arial" w:hAnsi="Arial" w:cs="Arial"/>
                <w:sz w:val="22"/>
                <w:szCs w:val="22"/>
                <w:lang w:val="lt-LT"/>
              </w:rPr>
              <w:t>Kiek ilgiausiai vienu kartu būtų galima sustabdyti eismą geležinkeliu dėl tunelio įrengimo?</w:t>
            </w:r>
          </w:p>
        </w:tc>
        <w:tc>
          <w:tcPr>
            <w:tcW w:w="4536" w:type="dxa"/>
          </w:tcPr>
          <w:p w14:paraId="79A2C312" w14:textId="24776566" w:rsidR="00FF08DF" w:rsidRPr="001D609A" w:rsidRDefault="00FF08DF" w:rsidP="00FF08DF">
            <w:pPr>
              <w:rPr>
                <w:rStyle w:val="normaltextrun"/>
                <w:rFonts w:ascii="Arial" w:hAnsi="Arial" w:cs="Arial"/>
                <w:sz w:val="22"/>
                <w:szCs w:val="22"/>
                <w:lang w:val="lt-LT" w:eastAsia="lt-LT"/>
              </w:rPr>
            </w:pPr>
            <w:r w:rsidRPr="001D609A">
              <w:rPr>
                <w:rFonts w:ascii="Arial" w:hAnsi="Arial" w:cs="Arial"/>
                <w:sz w:val="22"/>
                <w:szCs w:val="22"/>
                <w:lang w:val="lt-LT"/>
              </w:rPr>
              <w:t xml:space="preserve">Remiantis LTG INFRA prisijungimo sąlygų 19 punkto reikalavimais. </w:t>
            </w:r>
            <w:r w:rsidRPr="001D609A">
              <w:rPr>
                <w:rStyle w:val="normaltextrun"/>
                <w:rFonts w:ascii="Arial" w:hAnsi="Arial" w:cs="Arial"/>
                <w:i/>
                <w:iCs/>
                <w:color w:val="000000"/>
                <w:sz w:val="22"/>
                <w:szCs w:val="22"/>
                <w:u w:val="single"/>
                <w:lang w:val="lt-LT"/>
              </w:rPr>
              <w:t xml:space="preserve">Darbus atlikti nenutraukiant traukinių eismo. Esant būtinybei technologiškai trumpalaikius statybos darbus, kurių neįmanoma atlikti vykstant traukinių eismui, atlikti eismo pertraukų metu, kurios suteikiamos infrastruktūros valdytojo nustatyta tvarka per </w:t>
            </w:r>
            <w:hyperlink r:id="rId12" w:tgtFrame="_blank" w:history="1">
              <w:r w:rsidRPr="001D609A">
                <w:rPr>
                  <w:rStyle w:val="normaltextrun"/>
                  <w:rFonts w:ascii="Arial" w:hAnsi="Arial" w:cs="Arial"/>
                  <w:i/>
                  <w:iCs/>
                  <w:color w:val="0563C1"/>
                  <w:sz w:val="22"/>
                  <w:szCs w:val="22"/>
                  <w:u w:val="single"/>
                  <w:lang w:val="lt-LT"/>
                </w:rPr>
                <w:t>https://infrago.ltginfra.lt/lt-LT</w:t>
              </w:r>
            </w:hyperlink>
            <w:r w:rsidRPr="001D609A">
              <w:rPr>
                <w:rStyle w:val="normaltextrun"/>
                <w:rFonts w:ascii="Arial" w:hAnsi="Arial" w:cs="Arial"/>
                <w:i/>
                <w:iCs/>
                <w:color w:val="000000"/>
                <w:sz w:val="22"/>
                <w:szCs w:val="22"/>
                <w:u w:val="single"/>
                <w:lang w:val="lt-LT"/>
              </w:rPr>
              <w:t xml:space="preserve"> svetainę. </w:t>
            </w:r>
            <w:r w:rsidRPr="001D609A">
              <w:rPr>
                <w:rStyle w:val="eop"/>
                <w:rFonts w:ascii="Arial" w:hAnsi="Arial" w:cs="Arial"/>
                <w:i/>
                <w:iCs/>
                <w:color w:val="000000"/>
                <w:sz w:val="22"/>
                <w:szCs w:val="22"/>
                <w:u w:val="single"/>
                <w:lang w:val="lt-LT"/>
              </w:rPr>
              <w:t> </w:t>
            </w:r>
            <w:r w:rsidRPr="001D609A">
              <w:rPr>
                <w:rStyle w:val="normaltextrun"/>
                <w:rFonts w:ascii="Arial" w:hAnsi="Arial" w:cs="Arial"/>
                <w:i/>
                <w:iCs/>
                <w:color w:val="000000"/>
                <w:sz w:val="22"/>
                <w:szCs w:val="22"/>
                <w:u w:val="single"/>
                <w:lang w:val="lt-LT"/>
              </w:rPr>
              <w:t xml:space="preserve"> </w:t>
            </w:r>
          </w:p>
          <w:p w14:paraId="24F83FA5" w14:textId="77777777" w:rsidR="004F1836" w:rsidRPr="001D609A" w:rsidRDefault="004F1836" w:rsidP="007B7635">
            <w:pPr>
              <w:jc w:val="both"/>
              <w:rPr>
                <w:rFonts w:ascii="Arial" w:hAnsi="Arial" w:cs="Arial"/>
                <w:sz w:val="22"/>
                <w:szCs w:val="22"/>
                <w:lang w:val="lt-LT"/>
              </w:rPr>
            </w:pPr>
          </w:p>
        </w:tc>
      </w:tr>
      <w:tr w:rsidR="004F1836" w:rsidRPr="00621127" w14:paraId="305A6592" w14:textId="77777777" w:rsidTr="007B50CB">
        <w:trPr>
          <w:jc w:val="center"/>
        </w:trPr>
        <w:tc>
          <w:tcPr>
            <w:tcW w:w="709" w:type="dxa"/>
          </w:tcPr>
          <w:p w14:paraId="56CC9F79" w14:textId="37173852" w:rsidR="004F1836"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9.</w:t>
            </w:r>
          </w:p>
        </w:tc>
        <w:tc>
          <w:tcPr>
            <w:tcW w:w="4531" w:type="dxa"/>
          </w:tcPr>
          <w:p w14:paraId="030EC6AB" w14:textId="692CAD62" w:rsidR="004F1836" w:rsidRPr="001D609A" w:rsidRDefault="00C57D51" w:rsidP="008E3731">
            <w:pPr>
              <w:spacing w:after="160" w:line="278" w:lineRule="auto"/>
              <w:jc w:val="both"/>
              <w:rPr>
                <w:rFonts w:ascii="Arial" w:hAnsi="Arial" w:cs="Arial"/>
                <w:sz w:val="22"/>
                <w:szCs w:val="22"/>
                <w:lang w:val="lt-LT"/>
              </w:rPr>
            </w:pPr>
            <w:r w:rsidRPr="001D609A">
              <w:rPr>
                <w:rFonts w:ascii="Arial" w:hAnsi="Arial" w:cs="Arial"/>
                <w:sz w:val="22"/>
                <w:szCs w:val="22"/>
                <w:lang w:val="lt-LT"/>
              </w:rPr>
              <w:t>Objektas patenka į kultūros paveldo vertybių teritoriją, tačiau žiniaraščiuose nėra numatyta nei žvalgomųjų nei detaliųjų archeologinių tyrimų žiniaraštyje. Prašome papildyti darbų kiekių žiniaraščius su kiekiais. Taip pat pateikite šalia darytų archeologinių tyrimų ataskaitą.</w:t>
            </w:r>
          </w:p>
        </w:tc>
        <w:tc>
          <w:tcPr>
            <w:tcW w:w="4536" w:type="dxa"/>
          </w:tcPr>
          <w:p w14:paraId="68E83C33" w14:textId="16999ECC" w:rsidR="004F1836" w:rsidRPr="001D609A" w:rsidRDefault="00621127" w:rsidP="007B7635">
            <w:pPr>
              <w:jc w:val="both"/>
              <w:rPr>
                <w:rFonts w:ascii="Arial" w:hAnsi="Arial" w:cs="Arial"/>
                <w:sz w:val="22"/>
                <w:szCs w:val="22"/>
                <w:lang w:val="lt-LT"/>
              </w:rPr>
            </w:pPr>
            <w:r w:rsidRPr="00F677B0">
              <w:rPr>
                <w:rFonts w:ascii="Arial" w:hAnsi="Arial" w:cs="Arial"/>
                <w:i/>
                <w:iCs/>
                <w:sz w:val="22"/>
                <w:szCs w:val="22"/>
                <w:lang w:val="lt-LT"/>
              </w:rPr>
              <w:t>Excel</w:t>
            </w:r>
            <w:r>
              <w:rPr>
                <w:rFonts w:ascii="Arial" w:hAnsi="Arial" w:cs="Arial"/>
                <w:sz w:val="22"/>
                <w:szCs w:val="22"/>
                <w:lang w:val="lt-LT"/>
              </w:rPr>
              <w:t xml:space="preserve"> formato darbų kiekių žiniaraštis</w:t>
            </w:r>
            <w:r w:rsidR="008E3731" w:rsidRPr="001D609A">
              <w:rPr>
                <w:rFonts w:ascii="Arial" w:hAnsi="Arial" w:cs="Arial"/>
                <w:sz w:val="22"/>
                <w:szCs w:val="22"/>
                <w:lang w:val="lt-LT"/>
              </w:rPr>
              <w:t xml:space="preserve"> papildytas detaliųjų tyrimų atlikimu </w:t>
            </w:r>
            <w:r>
              <w:rPr>
                <w:rFonts w:ascii="Arial" w:hAnsi="Arial" w:cs="Arial"/>
                <w:sz w:val="22"/>
                <w:szCs w:val="22"/>
                <w:lang w:val="lt-LT"/>
              </w:rPr>
              <w:t>(</w:t>
            </w:r>
            <w:r w:rsidR="008E3731" w:rsidRPr="001D609A">
              <w:rPr>
                <w:rFonts w:ascii="Arial" w:hAnsi="Arial" w:cs="Arial"/>
                <w:sz w:val="22"/>
                <w:szCs w:val="22"/>
                <w:lang w:val="lt-LT"/>
              </w:rPr>
              <w:t>plotas 13155 m</w:t>
            </w:r>
            <w:r w:rsidR="008E3731" w:rsidRPr="00BD4CCA">
              <w:rPr>
                <w:rFonts w:ascii="Arial" w:hAnsi="Arial" w:cs="Arial"/>
                <w:sz w:val="22"/>
                <w:szCs w:val="22"/>
                <w:vertAlign w:val="superscript"/>
                <w:lang w:val="lt-LT"/>
              </w:rPr>
              <w:t>2</w:t>
            </w:r>
            <w:r>
              <w:rPr>
                <w:rFonts w:ascii="Arial" w:hAnsi="Arial" w:cs="Arial"/>
                <w:sz w:val="22"/>
                <w:szCs w:val="22"/>
                <w:lang w:val="lt-LT"/>
              </w:rPr>
              <w:t>)</w:t>
            </w:r>
            <w:r w:rsidR="008E3731" w:rsidRPr="001D609A">
              <w:rPr>
                <w:rFonts w:ascii="Arial" w:hAnsi="Arial" w:cs="Arial"/>
                <w:sz w:val="22"/>
                <w:szCs w:val="22"/>
                <w:lang w:val="lt-LT"/>
              </w:rPr>
              <w:t>. Pateikti anksčiau atlikti archeologiniai tyrimai</w:t>
            </w:r>
            <w:r w:rsidR="00BD4CCA">
              <w:rPr>
                <w:rFonts w:ascii="Arial" w:hAnsi="Arial" w:cs="Arial"/>
                <w:sz w:val="22"/>
                <w:szCs w:val="22"/>
                <w:lang w:val="lt-LT"/>
              </w:rPr>
              <w:t>.</w:t>
            </w:r>
          </w:p>
        </w:tc>
      </w:tr>
      <w:tr w:rsidR="008E3731" w:rsidRPr="006C07CC" w14:paraId="68F34783" w14:textId="77777777" w:rsidTr="007B50CB">
        <w:trPr>
          <w:jc w:val="center"/>
        </w:trPr>
        <w:tc>
          <w:tcPr>
            <w:tcW w:w="709" w:type="dxa"/>
          </w:tcPr>
          <w:p w14:paraId="74B9837B" w14:textId="66C0B6F0" w:rsidR="008E3731"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lastRenderedPageBreak/>
              <w:t>10.</w:t>
            </w:r>
          </w:p>
        </w:tc>
        <w:tc>
          <w:tcPr>
            <w:tcW w:w="4531" w:type="dxa"/>
          </w:tcPr>
          <w:p w14:paraId="0BF60152" w14:textId="5F4884A0" w:rsidR="008E3731" w:rsidRPr="001D609A" w:rsidRDefault="00120565"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Prašome patvirtinti, kad tiekėjai neturi vertintis nukirstų medžių atkuriamosios vertės.</w:t>
            </w:r>
          </w:p>
        </w:tc>
        <w:tc>
          <w:tcPr>
            <w:tcW w:w="4536" w:type="dxa"/>
          </w:tcPr>
          <w:p w14:paraId="74E3B421" w14:textId="77777777" w:rsidR="00AA242E" w:rsidRPr="001D609A" w:rsidRDefault="00AA242E" w:rsidP="00AA242E">
            <w:pPr>
              <w:spacing w:line="278" w:lineRule="auto"/>
              <w:jc w:val="both"/>
              <w:rPr>
                <w:rFonts w:ascii="Arial" w:hAnsi="Arial" w:cs="Arial"/>
                <w:sz w:val="22"/>
                <w:szCs w:val="22"/>
                <w:lang w:val="lt-LT"/>
              </w:rPr>
            </w:pPr>
            <w:r w:rsidRPr="001D609A">
              <w:rPr>
                <w:rFonts w:ascii="Arial" w:hAnsi="Arial" w:cs="Arial"/>
                <w:sz w:val="22"/>
                <w:szCs w:val="22"/>
                <w:lang w:val="lt-LT"/>
              </w:rPr>
              <w:t>Saugotinų želdinių atkuriamoji vertė</w:t>
            </w:r>
          </w:p>
          <w:p w14:paraId="5E824E2C" w14:textId="108D998D" w:rsidR="00AA242E" w:rsidRPr="001D609A" w:rsidRDefault="00AA242E" w:rsidP="00AA242E">
            <w:pPr>
              <w:spacing w:line="278" w:lineRule="auto"/>
              <w:jc w:val="both"/>
              <w:rPr>
                <w:rFonts w:ascii="Arial" w:hAnsi="Arial" w:cs="Arial"/>
                <w:sz w:val="22"/>
                <w:szCs w:val="22"/>
                <w:lang w:val="lt-LT"/>
              </w:rPr>
            </w:pPr>
            <w:r w:rsidRPr="001D609A">
              <w:rPr>
                <w:rFonts w:ascii="Arial" w:hAnsi="Arial" w:cs="Arial"/>
                <w:b/>
                <w:bCs/>
                <w:sz w:val="22"/>
                <w:szCs w:val="22"/>
                <w:lang w:val="lt-LT"/>
              </w:rPr>
              <w:t>neskaičiuojama</w:t>
            </w:r>
            <w:r w:rsidRPr="001D609A">
              <w:rPr>
                <w:rFonts w:ascii="Arial" w:hAnsi="Arial" w:cs="Arial"/>
                <w:sz w:val="22"/>
                <w:szCs w:val="22"/>
                <w:lang w:val="lt-LT"/>
              </w:rPr>
              <w:t>, vadovaujantis Jonavos rajono savivaldybės želdynų ir želdinių apsaugos taisyklių, patvirtintų Jonavos rajono savivaldybės tarybos 2025 m. vasario 20 d. sprendimu Nr. 1TS-27 „Dėl Jonavos rajono savivaldybės želdynų ir želdinių apsaugos taisyklių patvirtinimo“ 48.11. p.</w:t>
            </w:r>
            <w:r w:rsidR="008169A6">
              <w:rPr>
                <w:rFonts w:ascii="Arial" w:hAnsi="Arial" w:cs="Arial"/>
                <w:sz w:val="22"/>
                <w:szCs w:val="22"/>
                <w:lang w:val="lt-LT"/>
              </w:rPr>
              <w:t xml:space="preserve"> Todėl tiekėjai pasiūlyme neturi vertintis </w:t>
            </w:r>
            <w:r w:rsidR="008169A6" w:rsidRPr="001D609A">
              <w:rPr>
                <w:rFonts w:ascii="Arial" w:hAnsi="Arial" w:cs="Arial"/>
                <w:sz w:val="22"/>
                <w:szCs w:val="22"/>
                <w:lang w:val="lt-LT"/>
              </w:rPr>
              <w:t>medžių atkuriamosios vertės</w:t>
            </w:r>
            <w:r w:rsidR="008169A6">
              <w:rPr>
                <w:rFonts w:ascii="Arial" w:hAnsi="Arial" w:cs="Arial"/>
                <w:sz w:val="22"/>
                <w:szCs w:val="22"/>
                <w:lang w:val="lt-LT"/>
              </w:rPr>
              <w:t>.</w:t>
            </w:r>
          </w:p>
          <w:p w14:paraId="779D4F2C" w14:textId="77777777" w:rsidR="008E3731" w:rsidRPr="001D609A" w:rsidRDefault="008E3731" w:rsidP="007B7635">
            <w:pPr>
              <w:jc w:val="both"/>
              <w:rPr>
                <w:rFonts w:ascii="Arial" w:hAnsi="Arial" w:cs="Arial"/>
                <w:sz w:val="22"/>
                <w:szCs w:val="22"/>
                <w:lang w:val="lt-LT"/>
              </w:rPr>
            </w:pPr>
          </w:p>
        </w:tc>
      </w:tr>
      <w:tr w:rsidR="008E3731" w:rsidRPr="00D67BA3" w14:paraId="7F829033" w14:textId="77777777" w:rsidTr="007B50CB">
        <w:trPr>
          <w:jc w:val="center"/>
        </w:trPr>
        <w:tc>
          <w:tcPr>
            <w:tcW w:w="709" w:type="dxa"/>
          </w:tcPr>
          <w:p w14:paraId="708189D7" w14:textId="2A9AD520" w:rsidR="008E3731"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11.</w:t>
            </w:r>
          </w:p>
        </w:tc>
        <w:tc>
          <w:tcPr>
            <w:tcW w:w="4531" w:type="dxa"/>
          </w:tcPr>
          <w:p w14:paraId="3491EE9F" w14:textId="0304D02B" w:rsidR="008E3731" w:rsidRPr="001D609A" w:rsidRDefault="00275A42"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Ar turės būti atlikti triukšmo matavimai? Darbų kiekių žiniaraštyje nėra pateikta. Prašome pateikti kiek vietų ir kiek kartų turi būti atlikti triukšmo matavimai.</w:t>
            </w:r>
          </w:p>
        </w:tc>
        <w:tc>
          <w:tcPr>
            <w:tcW w:w="4536" w:type="dxa"/>
          </w:tcPr>
          <w:p w14:paraId="0D878728" w14:textId="045BA985" w:rsidR="00E63864" w:rsidRPr="001D609A" w:rsidRDefault="00893D5A" w:rsidP="00E63864">
            <w:pPr>
              <w:spacing w:line="278" w:lineRule="auto"/>
              <w:jc w:val="both"/>
              <w:rPr>
                <w:rFonts w:ascii="Arial" w:hAnsi="Arial" w:cs="Arial"/>
                <w:sz w:val="22"/>
                <w:szCs w:val="22"/>
                <w:lang w:val="lt-LT"/>
              </w:rPr>
            </w:pPr>
            <w:r w:rsidRPr="00BC6E64">
              <w:rPr>
                <w:rFonts w:ascii="Arial" w:hAnsi="Arial" w:cs="Arial"/>
                <w:i/>
                <w:iCs/>
                <w:sz w:val="22"/>
                <w:szCs w:val="22"/>
                <w:lang w:val="lt-LT"/>
              </w:rPr>
              <w:t>Excel</w:t>
            </w:r>
            <w:r>
              <w:rPr>
                <w:rFonts w:ascii="Arial" w:hAnsi="Arial" w:cs="Arial"/>
                <w:sz w:val="22"/>
                <w:szCs w:val="22"/>
                <w:lang w:val="lt-LT"/>
              </w:rPr>
              <w:t xml:space="preserve"> formato darbų kiekių žiniaraščio Nr. 1 pozicijoje Nr. </w:t>
            </w:r>
            <w:r w:rsidR="00E63864" w:rsidRPr="001D609A">
              <w:rPr>
                <w:rFonts w:ascii="Arial" w:hAnsi="Arial" w:cs="Arial"/>
                <w:sz w:val="22"/>
                <w:szCs w:val="22"/>
                <w:lang w:val="lt-LT"/>
              </w:rPr>
              <w:t xml:space="preserve">5.7 numatytas triukšmo </w:t>
            </w:r>
            <w:r w:rsidR="00BD20A1">
              <w:rPr>
                <w:rFonts w:ascii="Arial" w:hAnsi="Arial" w:cs="Arial"/>
                <w:sz w:val="22"/>
                <w:szCs w:val="22"/>
                <w:lang w:val="lt-LT"/>
              </w:rPr>
              <w:t>lygio</w:t>
            </w:r>
            <w:r w:rsidR="00E63864" w:rsidRPr="001D609A">
              <w:rPr>
                <w:rFonts w:ascii="Arial" w:hAnsi="Arial" w:cs="Arial"/>
                <w:sz w:val="22"/>
                <w:szCs w:val="22"/>
                <w:lang w:val="lt-LT"/>
              </w:rPr>
              <w:t xml:space="preserve"> matavimas 7 vnt.  </w:t>
            </w:r>
            <w:r>
              <w:rPr>
                <w:rFonts w:ascii="Arial" w:hAnsi="Arial" w:cs="Arial"/>
                <w:sz w:val="22"/>
                <w:szCs w:val="22"/>
                <w:lang w:val="lt-LT"/>
              </w:rPr>
              <w:t xml:space="preserve">Projekto </w:t>
            </w:r>
            <w:r w:rsidR="00E63864" w:rsidRPr="001D609A">
              <w:rPr>
                <w:rFonts w:ascii="Arial" w:hAnsi="Arial" w:cs="Arial"/>
                <w:sz w:val="22"/>
                <w:szCs w:val="22"/>
                <w:lang w:val="lt-LT"/>
              </w:rPr>
              <w:t>SP bylos 59 psl. pateiktos matavimų vietos</w:t>
            </w:r>
            <w:r w:rsidR="008169A6">
              <w:rPr>
                <w:rFonts w:ascii="Arial" w:hAnsi="Arial" w:cs="Arial"/>
                <w:sz w:val="22"/>
                <w:szCs w:val="22"/>
                <w:lang w:val="lt-LT"/>
              </w:rPr>
              <w:t>.</w:t>
            </w:r>
          </w:p>
          <w:p w14:paraId="5D7C2ACB" w14:textId="77777777" w:rsidR="008E3731" w:rsidRPr="001D609A" w:rsidRDefault="008E3731" w:rsidP="007B7635">
            <w:pPr>
              <w:jc w:val="both"/>
              <w:rPr>
                <w:rFonts w:ascii="Arial" w:hAnsi="Arial" w:cs="Arial"/>
                <w:sz w:val="22"/>
                <w:szCs w:val="22"/>
                <w:lang w:val="lt-LT"/>
              </w:rPr>
            </w:pPr>
          </w:p>
        </w:tc>
      </w:tr>
      <w:tr w:rsidR="008E3731" w:rsidRPr="006C07CC" w14:paraId="554874D6" w14:textId="77777777" w:rsidTr="007B50CB">
        <w:trPr>
          <w:jc w:val="center"/>
        </w:trPr>
        <w:tc>
          <w:tcPr>
            <w:tcW w:w="709" w:type="dxa"/>
          </w:tcPr>
          <w:p w14:paraId="3B5A556F" w14:textId="220BA9ED" w:rsidR="008E3731"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12.</w:t>
            </w:r>
          </w:p>
        </w:tc>
        <w:tc>
          <w:tcPr>
            <w:tcW w:w="4531" w:type="dxa"/>
          </w:tcPr>
          <w:p w14:paraId="0DF10204" w14:textId="77777777" w:rsidR="00FF63CE" w:rsidRPr="001D609A" w:rsidRDefault="00FF63CE" w:rsidP="00FF63CE">
            <w:pPr>
              <w:spacing w:after="160" w:line="278" w:lineRule="auto"/>
              <w:jc w:val="both"/>
              <w:rPr>
                <w:rFonts w:ascii="Arial" w:hAnsi="Arial" w:cs="Arial"/>
                <w:sz w:val="22"/>
                <w:szCs w:val="22"/>
                <w:lang w:val="lt-LT"/>
              </w:rPr>
            </w:pPr>
            <w:r w:rsidRPr="001D609A">
              <w:rPr>
                <w:rFonts w:ascii="Arial" w:hAnsi="Arial" w:cs="Arial"/>
                <w:sz w:val="22"/>
                <w:szCs w:val="22"/>
                <w:lang w:val="lt-LT"/>
              </w:rPr>
              <w:t>15 cm griovių tvirtinimui numatyta skalda  32/45. Pažymime, kad tokios frakcijos skaldos Lietuvoje nėra. Prašome patvirtinti, kad bus galima naudoti 22/45 frakcijos skaldą.</w:t>
            </w:r>
          </w:p>
          <w:p w14:paraId="138C614A" w14:textId="77777777" w:rsidR="008E3731" w:rsidRPr="001D609A" w:rsidRDefault="008E3731" w:rsidP="00C57D51">
            <w:pPr>
              <w:spacing w:after="160" w:line="278" w:lineRule="auto"/>
              <w:jc w:val="both"/>
              <w:rPr>
                <w:rFonts w:ascii="Arial" w:hAnsi="Arial" w:cs="Arial"/>
                <w:sz w:val="22"/>
                <w:szCs w:val="22"/>
                <w:lang w:val="lt-LT"/>
              </w:rPr>
            </w:pPr>
          </w:p>
        </w:tc>
        <w:tc>
          <w:tcPr>
            <w:tcW w:w="4536" w:type="dxa"/>
          </w:tcPr>
          <w:p w14:paraId="0B7CFED2" w14:textId="16F9596B" w:rsidR="008E3731" w:rsidRPr="00D8351E" w:rsidRDefault="00CC053F" w:rsidP="00533C5E">
            <w:pPr>
              <w:spacing w:line="278" w:lineRule="auto"/>
              <w:jc w:val="both"/>
              <w:rPr>
                <w:rFonts w:ascii="Arial" w:hAnsi="Arial" w:cs="Arial"/>
                <w:sz w:val="22"/>
                <w:szCs w:val="22"/>
                <w:lang w:val="lt-LT"/>
              </w:rPr>
            </w:pPr>
            <w:r w:rsidRPr="00D8351E">
              <w:rPr>
                <w:rFonts w:ascii="Arial" w:hAnsi="Arial" w:cs="Arial"/>
                <w:sz w:val="22"/>
                <w:szCs w:val="22"/>
                <w:lang w:val="lt-LT"/>
              </w:rPr>
              <w:t xml:space="preserve">Skaldos frakcija parinkta remiantis Techninės užduoties ir TRA UŽPILDAI 19 keliamais reikalavimais. </w:t>
            </w:r>
            <w:r w:rsidRPr="00D8351E">
              <w:rPr>
                <w:rFonts w:ascii="Arial" w:hAnsi="Arial" w:cs="Arial"/>
                <w:sz w:val="22"/>
                <w:szCs w:val="22"/>
                <w:lang w:val="lt-LT"/>
              </w:rPr>
              <w:br/>
              <w:t xml:space="preserve">Atsižvelgiant į rinkos pasiūlą, rangovas </w:t>
            </w:r>
            <w:r w:rsidR="001C531E">
              <w:rPr>
                <w:rFonts w:ascii="Arial" w:hAnsi="Arial" w:cs="Arial"/>
                <w:sz w:val="22"/>
                <w:szCs w:val="22"/>
                <w:lang w:val="lt-LT"/>
              </w:rPr>
              <w:t xml:space="preserve">sutarties vykdymo metu </w:t>
            </w:r>
            <w:r w:rsidRPr="00D8351E">
              <w:rPr>
                <w:rFonts w:ascii="Arial" w:hAnsi="Arial" w:cs="Arial"/>
                <w:sz w:val="22"/>
                <w:szCs w:val="22"/>
                <w:lang w:val="lt-LT"/>
              </w:rPr>
              <w:t>gali siūlyti kitą, artimos granuliometrinės sudėties (22/45) skaldą</w:t>
            </w:r>
            <w:r w:rsidR="00893D5A">
              <w:rPr>
                <w:rFonts w:ascii="Arial" w:hAnsi="Arial" w:cs="Arial"/>
                <w:sz w:val="22"/>
                <w:szCs w:val="22"/>
                <w:lang w:val="lt-LT"/>
              </w:rPr>
              <w:t>.</w:t>
            </w:r>
            <w:r w:rsidRPr="00D8351E">
              <w:rPr>
                <w:rFonts w:ascii="Arial" w:hAnsi="Arial" w:cs="Arial"/>
                <w:sz w:val="22"/>
                <w:szCs w:val="22"/>
                <w:lang w:val="lt-LT"/>
              </w:rPr>
              <w:t xml:space="preserve"> </w:t>
            </w:r>
          </w:p>
        </w:tc>
      </w:tr>
      <w:tr w:rsidR="00E63864" w:rsidRPr="001D609A" w14:paraId="0ACD5FDD" w14:textId="77777777" w:rsidTr="007B50CB">
        <w:trPr>
          <w:jc w:val="center"/>
        </w:trPr>
        <w:tc>
          <w:tcPr>
            <w:tcW w:w="709" w:type="dxa"/>
          </w:tcPr>
          <w:p w14:paraId="0394A967" w14:textId="7F6D275E" w:rsidR="00E63864"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13.</w:t>
            </w:r>
          </w:p>
        </w:tc>
        <w:tc>
          <w:tcPr>
            <w:tcW w:w="4531" w:type="dxa"/>
          </w:tcPr>
          <w:p w14:paraId="79338C9C" w14:textId="17117629" w:rsidR="00E63864" w:rsidRPr="001D609A" w:rsidRDefault="009B1A9B"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Grioviai tvirtinami 0,49x0,49x0,10 plokštėmis. Prašome nurodyti betono pasluoksnio storį ir nurodykite betono markę.</w:t>
            </w:r>
          </w:p>
        </w:tc>
        <w:tc>
          <w:tcPr>
            <w:tcW w:w="4536" w:type="dxa"/>
          </w:tcPr>
          <w:p w14:paraId="0D9A9DB6" w14:textId="77777777" w:rsidR="00533C5E" w:rsidRPr="001D609A" w:rsidRDefault="00533C5E" w:rsidP="00533C5E">
            <w:pPr>
              <w:spacing w:line="278" w:lineRule="auto"/>
              <w:jc w:val="both"/>
              <w:rPr>
                <w:rFonts w:ascii="Arial" w:hAnsi="Arial" w:cs="Arial"/>
                <w:sz w:val="22"/>
                <w:szCs w:val="22"/>
                <w:lang w:val="lt-LT"/>
              </w:rPr>
            </w:pPr>
            <w:r w:rsidRPr="001D609A">
              <w:rPr>
                <w:rFonts w:ascii="Arial" w:hAnsi="Arial" w:cs="Arial"/>
                <w:sz w:val="22"/>
                <w:szCs w:val="22"/>
                <w:lang w:val="lt-LT"/>
              </w:rPr>
              <w:t>Betono pasluoksnis C20/25 XC2 4 cm storio.</w:t>
            </w:r>
          </w:p>
          <w:p w14:paraId="49A645B7" w14:textId="77777777" w:rsidR="00E63864" w:rsidRPr="001D609A" w:rsidRDefault="00E63864" w:rsidP="007B7635">
            <w:pPr>
              <w:jc w:val="both"/>
              <w:rPr>
                <w:rFonts w:ascii="Arial" w:hAnsi="Arial" w:cs="Arial"/>
                <w:sz w:val="22"/>
                <w:szCs w:val="22"/>
                <w:lang w:val="lt-LT"/>
              </w:rPr>
            </w:pPr>
          </w:p>
        </w:tc>
      </w:tr>
      <w:tr w:rsidR="00E63864" w:rsidRPr="006C07CC" w14:paraId="3DAC79B4" w14:textId="77777777" w:rsidTr="007B50CB">
        <w:trPr>
          <w:jc w:val="center"/>
        </w:trPr>
        <w:tc>
          <w:tcPr>
            <w:tcW w:w="709" w:type="dxa"/>
          </w:tcPr>
          <w:p w14:paraId="6396BFE9" w14:textId="4498C5BE" w:rsidR="00E63864"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14.</w:t>
            </w:r>
          </w:p>
        </w:tc>
        <w:tc>
          <w:tcPr>
            <w:tcW w:w="4531" w:type="dxa"/>
          </w:tcPr>
          <w:p w14:paraId="294D496E" w14:textId="57F645E1" w:rsidR="00E63864" w:rsidRPr="001D609A" w:rsidRDefault="00EE0E37"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DKŽ_2 2.3.4 Vandens latakų įrengimas 82 m. Techninio darbo projekto žiniaraštyje „Betoninio U formos latako LE3-24 įrengimas“. LE3-24 nėra U formos. Ar šioje vietoje turi būti įrengiamas LI-0,5 latakas?</w:t>
            </w:r>
          </w:p>
        </w:tc>
        <w:tc>
          <w:tcPr>
            <w:tcW w:w="4536" w:type="dxa"/>
          </w:tcPr>
          <w:p w14:paraId="4E30E8E7" w14:textId="77777777" w:rsidR="003375A0" w:rsidRPr="001D609A" w:rsidRDefault="003375A0" w:rsidP="00D10523">
            <w:pPr>
              <w:rPr>
                <w:rFonts w:ascii="Arial" w:hAnsi="Arial" w:cs="Arial"/>
                <w:sz w:val="22"/>
                <w:szCs w:val="22"/>
                <w:lang w:val="lt-LT"/>
              </w:rPr>
            </w:pPr>
            <w:r w:rsidRPr="001D609A">
              <w:rPr>
                <w:rFonts w:ascii="Arial" w:hAnsi="Arial" w:cs="Arial"/>
                <w:sz w:val="22"/>
                <w:szCs w:val="22"/>
                <w:lang w:val="lt-LT"/>
              </w:rPr>
              <w:t>Turi būti įrengiamas LE3-24 latakas.</w:t>
            </w:r>
          </w:p>
          <w:p w14:paraId="1506B723" w14:textId="77777777" w:rsidR="00E63864" w:rsidRPr="001D609A" w:rsidRDefault="00E63864" w:rsidP="007B7635">
            <w:pPr>
              <w:jc w:val="both"/>
              <w:rPr>
                <w:rFonts w:ascii="Arial" w:hAnsi="Arial" w:cs="Arial"/>
                <w:sz w:val="22"/>
                <w:szCs w:val="22"/>
                <w:lang w:val="lt-LT"/>
              </w:rPr>
            </w:pPr>
          </w:p>
        </w:tc>
      </w:tr>
      <w:tr w:rsidR="00A16EDE" w:rsidRPr="006C07CC" w14:paraId="721D74FE" w14:textId="77777777" w:rsidTr="007B50CB">
        <w:trPr>
          <w:jc w:val="center"/>
        </w:trPr>
        <w:tc>
          <w:tcPr>
            <w:tcW w:w="709" w:type="dxa"/>
          </w:tcPr>
          <w:p w14:paraId="196550F5" w14:textId="1C220E16" w:rsidR="00A16EDE"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15.</w:t>
            </w:r>
          </w:p>
        </w:tc>
        <w:tc>
          <w:tcPr>
            <w:tcW w:w="4531" w:type="dxa"/>
          </w:tcPr>
          <w:p w14:paraId="5EDF7A1A" w14:textId="2CAA5D15" w:rsidR="00A16EDE" w:rsidRPr="001D609A" w:rsidRDefault="00467353"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Klaida DKŽ_2 3.2.6 Dangos šiurkštinimas skaldyta mineraline medžiaga, turi būti „Dangos pagruntavimas panaudojant bituminę emulsiją“</w:t>
            </w:r>
          </w:p>
        </w:tc>
        <w:tc>
          <w:tcPr>
            <w:tcW w:w="4536" w:type="dxa"/>
          </w:tcPr>
          <w:p w14:paraId="6AC0F392" w14:textId="0FA450F8" w:rsidR="00D10523" w:rsidRPr="001D609A" w:rsidRDefault="002375E7" w:rsidP="00D10523">
            <w:pPr>
              <w:spacing w:line="278" w:lineRule="auto"/>
              <w:jc w:val="both"/>
              <w:rPr>
                <w:rFonts w:ascii="Arial" w:hAnsi="Arial" w:cs="Arial"/>
                <w:sz w:val="22"/>
                <w:szCs w:val="22"/>
                <w:lang w:val="lt-LT"/>
              </w:rPr>
            </w:pPr>
            <w:r w:rsidRPr="00D66708">
              <w:rPr>
                <w:rFonts w:ascii="Arial" w:hAnsi="Arial" w:cs="Arial"/>
                <w:i/>
                <w:iCs/>
                <w:sz w:val="22"/>
                <w:szCs w:val="22"/>
                <w:lang w:val="lt-LT"/>
              </w:rPr>
              <w:t xml:space="preserve">Excel </w:t>
            </w:r>
            <w:r>
              <w:rPr>
                <w:rFonts w:ascii="Arial" w:hAnsi="Arial" w:cs="Arial"/>
                <w:sz w:val="22"/>
                <w:szCs w:val="22"/>
                <w:lang w:val="lt-LT"/>
              </w:rPr>
              <w:t xml:space="preserve">formato darbų kiekių žiniaraščio Nr. 2 pozicija Nr. </w:t>
            </w:r>
            <w:r w:rsidR="00D10523" w:rsidRPr="001D609A">
              <w:rPr>
                <w:rFonts w:ascii="Arial" w:hAnsi="Arial" w:cs="Arial"/>
                <w:sz w:val="22"/>
                <w:szCs w:val="22"/>
                <w:lang w:val="lt-LT"/>
              </w:rPr>
              <w:t>3.2.6  patikslinta</w:t>
            </w:r>
            <w:r>
              <w:rPr>
                <w:rFonts w:ascii="Arial" w:hAnsi="Arial" w:cs="Arial"/>
                <w:sz w:val="22"/>
                <w:szCs w:val="22"/>
                <w:lang w:val="lt-LT"/>
              </w:rPr>
              <w:t>:</w:t>
            </w:r>
            <w:r w:rsidR="00D10523" w:rsidRPr="001D609A">
              <w:rPr>
                <w:rFonts w:ascii="Arial" w:hAnsi="Arial" w:cs="Arial"/>
                <w:sz w:val="22"/>
                <w:szCs w:val="22"/>
                <w:lang w:val="lt-LT"/>
              </w:rPr>
              <w:t xml:space="preserve"> „Dangos pagruntavimas panaudojant bituminę emulsiją“</w:t>
            </w:r>
            <w:r w:rsidR="000365AD" w:rsidRPr="001D609A">
              <w:rPr>
                <w:rFonts w:ascii="Arial" w:hAnsi="Arial" w:cs="Arial"/>
                <w:sz w:val="22"/>
                <w:szCs w:val="22"/>
                <w:lang w:val="lt-LT"/>
              </w:rPr>
              <w:t>.</w:t>
            </w:r>
          </w:p>
          <w:p w14:paraId="3E5C3301" w14:textId="77777777" w:rsidR="00A16EDE" w:rsidRPr="001D609A" w:rsidRDefault="00A16EDE" w:rsidP="007B7635">
            <w:pPr>
              <w:jc w:val="both"/>
              <w:rPr>
                <w:rFonts w:ascii="Arial" w:hAnsi="Arial" w:cs="Arial"/>
                <w:sz w:val="22"/>
                <w:szCs w:val="22"/>
                <w:lang w:val="lt-LT"/>
              </w:rPr>
            </w:pPr>
          </w:p>
        </w:tc>
      </w:tr>
      <w:tr w:rsidR="00D10523" w:rsidRPr="006C07CC" w14:paraId="7EB18331" w14:textId="77777777" w:rsidTr="007B50CB">
        <w:trPr>
          <w:jc w:val="center"/>
        </w:trPr>
        <w:tc>
          <w:tcPr>
            <w:tcW w:w="709" w:type="dxa"/>
          </w:tcPr>
          <w:p w14:paraId="7DBA2F15" w14:textId="7505117D" w:rsidR="00D10523"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16.</w:t>
            </w:r>
          </w:p>
        </w:tc>
        <w:tc>
          <w:tcPr>
            <w:tcW w:w="4531" w:type="dxa"/>
          </w:tcPr>
          <w:p w14:paraId="6AAD40FF" w14:textId="1033DB6C" w:rsidR="00D10523" w:rsidRPr="001D609A" w:rsidRDefault="004D7471" w:rsidP="00A440AC">
            <w:pPr>
              <w:spacing w:after="160" w:line="278" w:lineRule="auto"/>
              <w:jc w:val="both"/>
              <w:rPr>
                <w:rFonts w:ascii="Arial" w:hAnsi="Arial" w:cs="Arial"/>
                <w:sz w:val="22"/>
                <w:szCs w:val="22"/>
                <w:lang w:val="lt-LT"/>
              </w:rPr>
            </w:pPr>
            <w:r w:rsidRPr="001D609A">
              <w:rPr>
                <w:rFonts w:ascii="Arial" w:hAnsi="Arial" w:cs="Arial"/>
                <w:sz w:val="22"/>
                <w:szCs w:val="22"/>
                <w:lang w:val="lt-LT"/>
              </w:rPr>
              <w:t>DKŽ_11 2.1.3 eilutė kiekis pateiktas su minuso ženklu „-25746 m3“ ką tai reiškia? Gal čia klaida?</w:t>
            </w:r>
          </w:p>
        </w:tc>
        <w:tc>
          <w:tcPr>
            <w:tcW w:w="4536" w:type="dxa"/>
          </w:tcPr>
          <w:p w14:paraId="7F1ECD40" w14:textId="5733BF08" w:rsidR="00750550" w:rsidRPr="001D609A" w:rsidRDefault="00C44437" w:rsidP="00750550">
            <w:pPr>
              <w:spacing w:line="278" w:lineRule="auto"/>
              <w:jc w:val="both"/>
              <w:rPr>
                <w:rFonts w:ascii="Arial" w:hAnsi="Arial" w:cs="Arial"/>
                <w:sz w:val="22"/>
                <w:szCs w:val="22"/>
                <w:lang w:val="lt-LT"/>
              </w:rPr>
            </w:pPr>
            <w:r w:rsidRPr="00D66708">
              <w:rPr>
                <w:rFonts w:ascii="Arial" w:hAnsi="Arial" w:cs="Arial"/>
                <w:i/>
                <w:iCs/>
                <w:sz w:val="22"/>
                <w:szCs w:val="22"/>
                <w:lang w:val="lt-LT"/>
              </w:rPr>
              <w:t>Excel</w:t>
            </w:r>
            <w:r>
              <w:rPr>
                <w:rFonts w:ascii="Arial" w:hAnsi="Arial" w:cs="Arial"/>
                <w:sz w:val="22"/>
                <w:szCs w:val="22"/>
                <w:lang w:val="lt-LT"/>
              </w:rPr>
              <w:t xml:space="preserve"> formato darbų kiekių žiniaraščio Nr. 11 pozicijos </w:t>
            </w:r>
            <w:r w:rsidR="00875F64">
              <w:rPr>
                <w:rFonts w:ascii="Arial" w:hAnsi="Arial" w:cs="Arial"/>
                <w:sz w:val="22"/>
                <w:szCs w:val="22"/>
                <w:lang w:val="lt-LT"/>
              </w:rPr>
              <w:t>Nr.</w:t>
            </w:r>
            <w:r w:rsidR="00750550" w:rsidRPr="001D609A">
              <w:rPr>
                <w:rFonts w:ascii="Arial" w:hAnsi="Arial" w:cs="Arial"/>
                <w:sz w:val="22"/>
                <w:szCs w:val="22"/>
                <w:lang w:val="lt-LT"/>
              </w:rPr>
              <w:t xml:space="preserve"> 2.1.3 kiekis  ir kartu su tuo susiję neatitikimai</w:t>
            </w:r>
            <w:r w:rsidR="00875F64">
              <w:rPr>
                <w:rFonts w:ascii="Arial" w:hAnsi="Arial" w:cs="Arial"/>
                <w:sz w:val="22"/>
                <w:szCs w:val="22"/>
                <w:lang w:val="lt-LT"/>
              </w:rPr>
              <w:t xml:space="preserve"> patikslinti.</w:t>
            </w:r>
          </w:p>
          <w:p w14:paraId="13A366F5" w14:textId="77777777" w:rsidR="00D10523" w:rsidRPr="001D609A" w:rsidRDefault="00D10523" w:rsidP="00D10523">
            <w:pPr>
              <w:pStyle w:val="ListParagraph"/>
              <w:spacing w:line="278" w:lineRule="auto"/>
              <w:jc w:val="both"/>
              <w:rPr>
                <w:rFonts w:ascii="Arial" w:hAnsi="Arial" w:cs="Arial"/>
                <w:sz w:val="22"/>
                <w:szCs w:val="22"/>
                <w:lang w:val="lt-LT"/>
              </w:rPr>
            </w:pPr>
          </w:p>
        </w:tc>
      </w:tr>
      <w:tr w:rsidR="00FF6E4C" w:rsidRPr="006C07CC" w14:paraId="4F552C1A" w14:textId="77777777" w:rsidTr="007B50CB">
        <w:trPr>
          <w:jc w:val="center"/>
        </w:trPr>
        <w:tc>
          <w:tcPr>
            <w:tcW w:w="709" w:type="dxa"/>
          </w:tcPr>
          <w:p w14:paraId="29498D55" w14:textId="757B76B2" w:rsidR="00FF6E4C"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17.</w:t>
            </w:r>
          </w:p>
        </w:tc>
        <w:tc>
          <w:tcPr>
            <w:tcW w:w="4531" w:type="dxa"/>
          </w:tcPr>
          <w:p w14:paraId="05E01167" w14:textId="77777777" w:rsidR="00A440AC" w:rsidRPr="001D609A" w:rsidRDefault="00A440AC" w:rsidP="00A440AC">
            <w:pPr>
              <w:spacing w:after="160" w:line="278" w:lineRule="auto"/>
              <w:jc w:val="both"/>
              <w:rPr>
                <w:rFonts w:ascii="Arial" w:hAnsi="Arial" w:cs="Arial"/>
                <w:sz w:val="22"/>
                <w:szCs w:val="22"/>
                <w:lang w:val="lt-LT"/>
              </w:rPr>
            </w:pPr>
            <w:r w:rsidRPr="001D609A">
              <w:rPr>
                <w:rFonts w:ascii="Arial" w:hAnsi="Arial" w:cs="Arial"/>
                <w:sz w:val="22"/>
                <w:szCs w:val="22"/>
                <w:lang w:val="lt-LT"/>
              </w:rPr>
              <w:t xml:space="preserve">Prašome patvirtinti, kad DK1 dangos konstrukcijai bus galima naudoti AC 11 VN su bituminiu rišikliu </w:t>
            </w:r>
            <w:r w:rsidRPr="001D609A">
              <w:rPr>
                <w:rFonts w:ascii="Arial" w:hAnsi="Arial" w:cs="Arial"/>
                <w:b/>
                <w:bCs/>
                <w:sz w:val="22"/>
                <w:szCs w:val="22"/>
                <w:lang w:val="lt-LT"/>
              </w:rPr>
              <w:t>45/80-55</w:t>
            </w:r>
            <w:r w:rsidRPr="001D609A">
              <w:rPr>
                <w:rFonts w:ascii="Arial" w:hAnsi="Arial" w:cs="Arial"/>
                <w:sz w:val="22"/>
                <w:szCs w:val="22"/>
                <w:lang w:val="lt-LT"/>
              </w:rPr>
              <w:t>, kaip nurodyta techniniame darbo projekte.</w:t>
            </w:r>
          </w:p>
          <w:p w14:paraId="05BFC0D0" w14:textId="77777777" w:rsidR="00FF6E4C" w:rsidRPr="001D609A" w:rsidRDefault="00FF6E4C" w:rsidP="004D7471">
            <w:pPr>
              <w:spacing w:after="160" w:line="278" w:lineRule="auto"/>
              <w:jc w:val="both"/>
              <w:rPr>
                <w:rFonts w:ascii="Arial" w:hAnsi="Arial" w:cs="Arial"/>
                <w:sz w:val="22"/>
                <w:szCs w:val="22"/>
                <w:lang w:val="lt-LT"/>
              </w:rPr>
            </w:pPr>
          </w:p>
        </w:tc>
        <w:tc>
          <w:tcPr>
            <w:tcW w:w="4536" w:type="dxa"/>
          </w:tcPr>
          <w:p w14:paraId="59BA5B06" w14:textId="62140879" w:rsidR="00A440AC" w:rsidRPr="001D609A" w:rsidRDefault="00A440AC" w:rsidP="00A440AC">
            <w:pPr>
              <w:spacing w:line="278" w:lineRule="auto"/>
              <w:jc w:val="both"/>
              <w:rPr>
                <w:rFonts w:ascii="Arial" w:hAnsi="Arial" w:cs="Arial"/>
                <w:sz w:val="22"/>
                <w:szCs w:val="22"/>
                <w:lang w:val="lt-LT"/>
              </w:rPr>
            </w:pPr>
            <w:r w:rsidRPr="001D609A">
              <w:rPr>
                <w:rFonts w:ascii="Arial" w:hAnsi="Arial" w:cs="Arial"/>
                <w:sz w:val="22"/>
                <w:szCs w:val="22"/>
                <w:lang w:val="lt-LT"/>
              </w:rPr>
              <w:lastRenderedPageBreak/>
              <w:t>Bituminius rišiklius naudoti pagal ĮT ASFALTAS</w:t>
            </w:r>
            <w:r w:rsidR="0011229C">
              <w:rPr>
                <w:rFonts w:ascii="Arial" w:hAnsi="Arial" w:cs="Arial"/>
                <w:sz w:val="22"/>
                <w:szCs w:val="22"/>
                <w:lang w:val="lt-LT"/>
              </w:rPr>
              <w:t xml:space="preserve"> 25 </w:t>
            </w:r>
            <w:r w:rsidRPr="001D609A">
              <w:rPr>
                <w:rFonts w:ascii="Arial" w:hAnsi="Arial" w:cs="Arial"/>
                <w:sz w:val="22"/>
                <w:szCs w:val="22"/>
                <w:lang w:val="lt-LT"/>
              </w:rPr>
              <w:t xml:space="preserve"> 1 lentelės reikalavimus ir jame pateiktas pastabas:</w:t>
            </w:r>
          </w:p>
          <w:p w14:paraId="28549141" w14:textId="2B7B262A" w:rsidR="00FF6E4C" w:rsidRPr="001D609A" w:rsidRDefault="00A440AC" w:rsidP="00750550">
            <w:pPr>
              <w:spacing w:line="278" w:lineRule="auto"/>
              <w:jc w:val="both"/>
              <w:rPr>
                <w:rFonts w:ascii="Arial" w:hAnsi="Arial" w:cs="Arial"/>
                <w:sz w:val="22"/>
                <w:szCs w:val="22"/>
                <w:lang w:val="lt-LT"/>
              </w:rPr>
            </w:pPr>
            <w:r w:rsidRPr="001D609A">
              <w:rPr>
                <w:rFonts w:ascii="Arial" w:hAnsi="Arial" w:cs="Arial"/>
                <w:sz w:val="22"/>
                <w:szCs w:val="22"/>
                <w:lang w:val="lt-LT"/>
              </w:rPr>
              <w:t xml:space="preserve">Asfaltbetonio, skaldos ir mastikos asfalto, labai plonų sluoksnių asfaltbetonio bei </w:t>
            </w:r>
            <w:r w:rsidRPr="001D609A">
              <w:rPr>
                <w:rFonts w:ascii="Arial" w:hAnsi="Arial" w:cs="Arial"/>
                <w:sz w:val="22"/>
                <w:szCs w:val="22"/>
                <w:lang w:val="lt-LT"/>
              </w:rPr>
              <w:lastRenderedPageBreak/>
              <w:t>poringojo asfalto mišinių gamybai taikytini bituminiai rišikliai išdėstyti prioritetine taikymo tvarka iš viršaus į apačią. Alternatyvaus (ne pirmojo) bituminio rišiklio taikymas galimas tik išskirtinais atvejais.</w:t>
            </w:r>
          </w:p>
        </w:tc>
      </w:tr>
      <w:tr w:rsidR="00A16EDE" w:rsidRPr="006C07CC" w14:paraId="201629FD" w14:textId="77777777" w:rsidTr="007B50CB">
        <w:trPr>
          <w:jc w:val="center"/>
        </w:trPr>
        <w:tc>
          <w:tcPr>
            <w:tcW w:w="709" w:type="dxa"/>
          </w:tcPr>
          <w:p w14:paraId="314EF8EE" w14:textId="37F38E3D" w:rsidR="00A16EDE"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lastRenderedPageBreak/>
              <w:t>18.</w:t>
            </w:r>
          </w:p>
        </w:tc>
        <w:tc>
          <w:tcPr>
            <w:tcW w:w="4531" w:type="dxa"/>
          </w:tcPr>
          <w:p w14:paraId="3DB0970E" w14:textId="10B687D1" w:rsidR="00A16EDE" w:rsidRPr="001D609A" w:rsidRDefault="00E53482"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Prie asfaltavimo nepateikta siūlių tepimo bitumu ar mastika, prašome patvirtinti, kad siūlių nereikės tepti bitumu ar mastika. Jei reikės, prašome pateikti kiekius m.</w:t>
            </w:r>
          </w:p>
        </w:tc>
        <w:tc>
          <w:tcPr>
            <w:tcW w:w="4536" w:type="dxa"/>
          </w:tcPr>
          <w:p w14:paraId="3A9FD0B3" w14:textId="5EF66366" w:rsidR="00A16EDE" w:rsidRPr="001D609A" w:rsidRDefault="00E55D2E" w:rsidP="00045450">
            <w:pPr>
              <w:rPr>
                <w:rFonts w:ascii="Arial" w:hAnsi="Arial" w:cs="Arial"/>
                <w:sz w:val="22"/>
                <w:szCs w:val="22"/>
                <w:lang w:val="lt-LT"/>
              </w:rPr>
            </w:pPr>
            <w:r w:rsidRPr="001D609A">
              <w:rPr>
                <w:rFonts w:ascii="Arial" w:hAnsi="Arial" w:cs="Arial"/>
                <w:sz w:val="22"/>
                <w:szCs w:val="22"/>
                <w:lang w:val="lt-LT"/>
              </w:rPr>
              <w:t>Siūlių tepimas bitumu ar mastika turi būti numatytas pagal ĮT ASFALTAS</w:t>
            </w:r>
            <w:r w:rsidR="0011229C">
              <w:rPr>
                <w:rFonts w:ascii="Arial" w:hAnsi="Arial" w:cs="Arial"/>
                <w:sz w:val="22"/>
                <w:szCs w:val="22"/>
                <w:lang w:val="lt-LT"/>
              </w:rPr>
              <w:t xml:space="preserve"> 25</w:t>
            </w:r>
            <w:r w:rsidRPr="001D609A">
              <w:rPr>
                <w:rFonts w:ascii="Arial" w:hAnsi="Arial" w:cs="Arial"/>
                <w:sz w:val="22"/>
                <w:szCs w:val="22"/>
                <w:lang w:val="lt-LT"/>
              </w:rPr>
              <w:t xml:space="preserve"> keliamus reikalavimus</w:t>
            </w:r>
            <w:r w:rsidR="009A0842" w:rsidRPr="001D609A">
              <w:rPr>
                <w:rFonts w:ascii="Arial" w:hAnsi="Arial" w:cs="Arial"/>
                <w:sz w:val="22"/>
                <w:szCs w:val="22"/>
                <w:lang w:val="lt-LT"/>
              </w:rPr>
              <w:t>.</w:t>
            </w:r>
          </w:p>
        </w:tc>
      </w:tr>
      <w:tr w:rsidR="00A440AC" w:rsidRPr="001D609A" w14:paraId="7F3DFCB1" w14:textId="77777777" w:rsidTr="007B50CB">
        <w:trPr>
          <w:jc w:val="center"/>
        </w:trPr>
        <w:tc>
          <w:tcPr>
            <w:tcW w:w="709" w:type="dxa"/>
          </w:tcPr>
          <w:p w14:paraId="4913FA55" w14:textId="1010E3C9" w:rsidR="00A440AC"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19.</w:t>
            </w:r>
          </w:p>
        </w:tc>
        <w:tc>
          <w:tcPr>
            <w:tcW w:w="4531" w:type="dxa"/>
          </w:tcPr>
          <w:p w14:paraId="1E777C5A" w14:textId="4632ACBF" w:rsidR="00A440AC" w:rsidRPr="001D609A" w:rsidRDefault="009F0EE8"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Techninėse specifikacijose žiedinėse sankryžose viršutinis asfalto sluoksnis iš AC 8 VN 45/80-55, techninio projekto žiniaraštyje ir skersiniuose profiliuose AC 8 VS. Prašome nurodyti koks teisingas asfaltas.</w:t>
            </w:r>
          </w:p>
        </w:tc>
        <w:tc>
          <w:tcPr>
            <w:tcW w:w="4536" w:type="dxa"/>
          </w:tcPr>
          <w:p w14:paraId="31169125" w14:textId="1533EB7D" w:rsidR="00045450" w:rsidRPr="001D609A" w:rsidRDefault="00045450" w:rsidP="00045450">
            <w:pPr>
              <w:spacing w:line="278" w:lineRule="auto"/>
              <w:jc w:val="both"/>
              <w:rPr>
                <w:rFonts w:ascii="Arial" w:hAnsi="Arial" w:cs="Arial"/>
                <w:sz w:val="22"/>
                <w:szCs w:val="22"/>
                <w:lang w:val="lt-LT"/>
              </w:rPr>
            </w:pPr>
            <w:r w:rsidRPr="001D609A">
              <w:rPr>
                <w:rFonts w:ascii="Arial" w:hAnsi="Arial" w:cs="Arial"/>
                <w:sz w:val="22"/>
                <w:szCs w:val="22"/>
                <w:lang w:val="lt-LT"/>
              </w:rPr>
              <w:t>Techninė klaida</w:t>
            </w:r>
            <w:r w:rsidR="00683FD5">
              <w:rPr>
                <w:rFonts w:ascii="Arial" w:hAnsi="Arial" w:cs="Arial"/>
                <w:sz w:val="22"/>
                <w:szCs w:val="22"/>
                <w:lang w:val="lt-LT"/>
              </w:rPr>
              <w:t>,</w:t>
            </w:r>
            <w:r w:rsidRPr="001D609A">
              <w:rPr>
                <w:rFonts w:ascii="Arial" w:hAnsi="Arial" w:cs="Arial"/>
                <w:sz w:val="22"/>
                <w:szCs w:val="22"/>
                <w:lang w:val="lt-LT"/>
              </w:rPr>
              <w:t xml:space="preserve"> naudoti AC 8 VN</w:t>
            </w:r>
            <w:r w:rsidR="009A0842" w:rsidRPr="001D609A">
              <w:rPr>
                <w:rFonts w:ascii="Arial" w:hAnsi="Arial" w:cs="Arial"/>
                <w:sz w:val="22"/>
                <w:szCs w:val="22"/>
                <w:lang w:val="lt-LT"/>
              </w:rPr>
              <w:t>.</w:t>
            </w:r>
          </w:p>
          <w:p w14:paraId="68EA4AA1" w14:textId="77777777" w:rsidR="00A440AC" w:rsidRPr="001D609A" w:rsidRDefault="00A440AC" w:rsidP="007B7635">
            <w:pPr>
              <w:jc w:val="both"/>
              <w:rPr>
                <w:rFonts w:ascii="Arial" w:hAnsi="Arial" w:cs="Arial"/>
                <w:sz w:val="22"/>
                <w:szCs w:val="22"/>
                <w:lang w:val="lt-LT"/>
              </w:rPr>
            </w:pPr>
          </w:p>
        </w:tc>
      </w:tr>
      <w:tr w:rsidR="00A440AC" w:rsidRPr="006C07CC" w14:paraId="7B9C0ECC" w14:textId="77777777" w:rsidTr="007B50CB">
        <w:trPr>
          <w:jc w:val="center"/>
        </w:trPr>
        <w:tc>
          <w:tcPr>
            <w:tcW w:w="709" w:type="dxa"/>
          </w:tcPr>
          <w:p w14:paraId="7FC65BF2" w14:textId="2F679625" w:rsidR="00A440AC"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20.</w:t>
            </w:r>
          </w:p>
        </w:tc>
        <w:tc>
          <w:tcPr>
            <w:tcW w:w="4531" w:type="dxa"/>
          </w:tcPr>
          <w:p w14:paraId="21A4F29A" w14:textId="77777777" w:rsidR="00337EEE" w:rsidRPr="001D609A" w:rsidRDefault="00337EEE" w:rsidP="00950E94">
            <w:pPr>
              <w:spacing w:after="160" w:line="278" w:lineRule="auto"/>
              <w:jc w:val="both"/>
              <w:rPr>
                <w:rFonts w:ascii="Arial" w:hAnsi="Arial" w:cs="Arial"/>
                <w:sz w:val="22"/>
                <w:szCs w:val="22"/>
                <w:lang w:val="lt-LT"/>
              </w:rPr>
            </w:pPr>
            <w:r w:rsidRPr="001D609A">
              <w:rPr>
                <w:rFonts w:ascii="Arial" w:hAnsi="Arial" w:cs="Arial"/>
                <w:sz w:val="22"/>
                <w:szCs w:val="22"/>
                <w:lang w:val="lt-LT"/>
              </w:rPr>
              <w:t xml:space="preserve">Prašome patvirtinti, kad DK2 dangos konstrukcijai bus galima naudoti viršutiniam asfaltui bituminį rišiklį </w:t>
            </w:r>
            <w:r w:rsidRPr="001D609A">
              <w:rPr>
                <w:rFonts w:ascii="Arial" w:hAnsi="Arial" w:cs="Arial"/>
                <w:b/>
                <w:bCs/>
                <w:sz w:val="22"/>
                <w:szCs w:val="22"/>
                <w:lang w:val="lt-LT"/>
              </w:rPr>
              <w:t>45/80-55</w:t>
            </w:r>
            <w:r w:rsidRPr="001D609A">
              <w:rPr>
                <w:rFonts w:ascii="Arial" w:hAnsi="Arial" w:cs="Arial"/>
                <w:sz w:val="22"/>
                <w:szCs w:val="22"/>
                <w:lang w:val="lt-LT"/>
              </w:rPr>
              <w:t>, kaip nurodyta techniniame darbo projekte.</w:t>
            </w:r>
          </w:p>
          <w:p w14:paraId="77C26120" w14:textId="77777777" w:rsidR="00A440AC" w:rsidRPr="001D609A" w:rsidRDefault="00A440AC" w:rsidP="00C57D51">
            <w:pPr>
              <w:spacing w:after="160" w:line="278" w:lineRule="auto"/>
              <w:jc w:val="both"/>
              <w:rPr>
                <w:rFonts w:ascii="Arial" w:hAnsi="Arial" w:cs="Arial"/>
                <w:sz w:val="22"/>
                <w:szCs w:val="22"/>
                <w:lang w:val="lt-LT"/>
              </w:rPr>
            </w:pPr>
          </w:p>
        </w:tc>
        <w:tc>
          <w:tcPr>
            <w:tcW w:w="4536" w:type="dxa"/>
          </w:tcPr>
          <w:p w14:paraId="144BE448" w14:textId="77B59584" w:rsidR="000B3099" w:rsidRPr="001D609A" w:rsidRDefault="000B3099" w:rsidP="00950E94">
            <w:pPr>
              <w:spacing w:line="278" w:lineRule="auto"/>
              <w:jc w:val="both"/>
              <w:rPr>
                <w:rFonts w:ascii="Arial" w:hAnsi="Arial" w:cs="Arial"/>
                <w:sz w:val="22"/>
                <w:szCs w:val="22"/>
                <w:lang w:val="lt-LT"/>
              </w:rPr>
            </w:pPr>
            <w:r w:rsidRPr="001D609A">
              <w:rPr>
                <w:rFonts w:ascii="Arial" w:hAnsi="Arial" w:cs="Arial"/>
                <w:sz w:val="22"/>
                <w:szCs w:val="22"/>
                <w:lang w:val="lt-LT"/>
              </w:rPr>
              <w:t xml:space="preserve">Bituminius rišiklius naudoti pagal ĮT ASFALTAS </w:t>
            </w:r>
            <w:r w:rsidR="00683FD5">
              <w:rPr>
                <w:rFonts w:ascii="Arial" w:hAnsi="Arial" w:cs="Arial"/>
                <w:sz w:val="22"/>
                <w:szCs w:val="22"/>
                <w:lang w:val="lt-LT"/>
              </w:rPr>
              <w:t xml:space="preserve">25 </w:t>
            </w:r>
            <w:r w:rsidRPr="001D609A">
              <w:rPr>
                <w:rFonts w:ascii="Arial" w:hAnsi="Arial" w:cs="Arial"/>
                <w:sz w:val="22"/>
                <w:szCs w:val="22"/>
                <w:lang w:val="lt-LT"/>
              </w:rPr>
              <w:t>1 lentelės reikalavimus ir jame pateiktas pastabas: Asfaltbetonio, skaldos ir mastikos asfalto, labai plonų sluoksnių asfaltbetonio bei poringojo asfalto mišinių gamybai taikytini bituminiai rišikliai išdėstyti prioritetine taikymo tvarka iš viršaus į apačią. Alternatyvaus (ne pirmojo) bituminio rišiklio taikymas galimas tik išskirtinais atvejais.</w:t>
            </w:r>
          </w:p>
          <w:p w14:paraId="7714FF88" w14:textId="77777777" w:rsidR="00A440AC" w:rsidRPr="001D609A" w:rsidRDefault="00A440AC" w:rsidP="007B7635">
            <w:pPr>
              <w:jc w:val="both"/>
              <w:rPr>
                <w:rFonts w:ascii="Arial" w:hAnsi="Arial" w:cs="Arial"/>
                <w:sz w:val="22"/>
                <w:szCs w:val="22"/>
                <w:lang w:val="lt-LT"/>
              </w:rPr>
            </w:pPr>
          </w:p>
        </w:tc>
      </w:tr>
      <w:tr w:rsidR="00C36C12" w:rsidRPr="006C07CC" w14:paraId="61921FC1" w14:textId="77777777" w:rsidTr="007B50CB">
        <w:trPr>
          <w:jc w:val="center"/>
        </w:trPr>
        <w:tc>
          <w:tcPr>
            <w:tcW w:w="709" w:type="dxa"/>
          </w:tcPr>
          <w:p w14:paraId="091D79E6" w14:textId="5259229B" w:rsidR="00C36C12"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21.</w:t>
            </w:r>
          </w:p>
        </w:tc>
        <w:tc>
          <w:tcPr>
            <w:tcW w:w="4531" w:type="dxa"/>
          </w:tcPr>
          <w:p w14:paraId="4ADA3011" w14:textId="12140CEE" w:rsidR="00C36C12" w:rsidRPr="001D609A" w:rsidRDefault="0056719A"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DKŽ_3  pozicija 6.6.4 60,8 m3. Ar teisingas pateiktas kiekis?</w:t>
            </w:r>
          </w:p>
        </w:tc>
        <w:tc>
          <w:tcPr>
            <w:tcW w:w="4536" w:type="dxa"/>
          </w:tcPr>
          <w:p w14:paraId="5087B4C8" w14:textId="35B6C63C" w:rsidR="00F94F66" w:rsidRPr="001D609A" w:rsidRDefault="00D047C5" w:rsidP="00F94F66">
            <w:pPr>
              <w:spacing w:line="278" w:lineRule="auto"/>
              <w:jc w:val="both"/>
              <w:rPr>
                <w:rFonts w:ascii="Arial" w:hAnsi="Arial" w:cs="Arial"/>
                <w:sz w:val="22"/>
                <w:szCs w:val="22"/>
                <w:lang w:val="lt-LT"/>
              </w:rPr>
            </w:pPr>
            <w:r w:rsidRPr="00D66708">
              <w:rPr>
                <w:rFonts w:ascii="Arial" w:hAnsi="Arial" w:cs="Arial"/>
                <w:i/>
                <w:iCs/>
                <w:sz w:val="22"/>
                <w:szCs w:val="22"/>
                <w:lang w:val="lt-LT"/>
              </w:rPr>
              <w:t>Excel</w:t>
            </w:r>
            <w:r>
              <w:rPr>
                <w:rFonts w:ascii="Arial" w:hAnsi="Arial" w:cs="Arial"/>
                <w:sz w:val="22"/>
                <w:szCs w:val="22"/>
                <w:lang w:val="lt-LT"/>
              </w:rPr>
              <w:t xml:space="preserve"> formato darbų kiekių žiniaraščio Nr. 3 </w:t>
            </w:r>
            <w:r w:rsidR="005B6346">
              <w:rPr>
                <w:rFonts w:ascii="Arial" w:hAnsi="Arial" w:cs="Arial"/>
                <w:sz w:val="22"/>
                <w:szCs w:val="22"/>
                <w:lang w:val="lt-LT"/>
              </w:rPr>
              <w:t xml:space="preserve">pozicijos Nr. </w:t>
            </w:r>
            <w:r w:rsidR="00F94F66" w:rsidRPr="001D609A">
              <w:rPr>
                <w:rFonts w:ascii="Arial" w:hAnsi="Arial" w:cs="Arial"/>
                <w:sz w:val="22"/>
                <w:szCs w:val="22"/>
                <w:lang w:val="lt-LT"/>
              </w:rPr>
              <w:t xml:space="preserve"> 6.6.4 </w:t>
            </w:r>
            <w:r w:rsidR="005B6346">
              <w:rPr>
                <w:rFonts w:ascii="Arial" w:hAnsi="Arial" w:cs="Arial"/>
                <w:sz w:val="22"/>
                <w:szCs w:val="22"/>
                <w:lang w:val="lt-LT"/>
              </w:rPr>
              <w:t>kiekis</w:t>
            </w:r>
            <w:r w:rsidR="00F94F66" w:rsidRPr="001D609A">
              <w:rPr>
                <w:rFonts w:ascii="Arial" w:hAnsi="Arial" w:cs="Arial"/>
                <w:sz w:val="22"/>
                <w:szCs w:val="22"/>
                <w:lang w:val="lt-LT"/>
              </w:rPr>
              <w:t xml:space="preserve"> nurodyta teisingas, tačiau peržiūrė</w:t>
            </w:r>
            <w:r w:rsidR="005B6346">
              <w:rPr>
                <w:rFonts w:ascii="Arial" w:hAnsi="Arial" w:cs="Arial"/>
                <w:sz w:val="22"/>
                <w:szCs w:val="22"/>
                <w:lang w:val="lt-LT"/>
              </w:rPr>
              <w:t>jome</w:t>
            </w:r>
            <w:r w:rsidR="00F94F66" w:rsidRPr="001D609A">
              <w:rPr>
                <w:rFonts w:ascii="Arial" w:hAnsi="Arial" w:cs="Arial"/>
                <w:sz w:val="22"/>
                <w:szCs w:val="22"/>
                <w:lang w:val="lt-LT"/>
              </w:rPr>
              <w:t xml:space="preserve"> </w:t>
            </w:r>
            <w:r w:rsidR="005B6346">
              <w:rPr>
                <w:rFonts w:ascii="Arial" w:hAnsi="Arial" w:cs="Arial"/>
                <w:sz w:val="22"/>
                <w:szCs w:val="22"/>
                <w:lang w:val="lt-LT"/>
              </w:rPr>
              <w:t>kitus</w:t>
            </w:r>
            <w:r w:rsidR="00F94F66" w:rsidRPr="001D609A">
              <w:rPr>
                <w:rFonts w:ascii="Arial" w:hAnsi="Arial" w:cs="Arial"/>
                <w:sz w:val="22"/>
                <w:szCs w:val="22"/>
                <w:lang w:val="lt-LT"/>
              </w:rPr>
              <w:t xml:space="preserve"> </w:t>
            </w:r>
            <w:r w:rsidR="005B6346">
              <w:rPr>
                <w:rFonts w:ascii="Arial" w:hAnsi="Arial" w:cs="Arial"/>
                <w:sz w:val="22"/>
                <w:szCs w:val="22"/>
                <w:lang w:val="lt-LT"/>
              </w:rPr>
              <w:t>minėto</w:t>
            </w:r>
            <w:r w:rsidR="00F94F66" w:rsidRPr="001D609A">
              <w:rPr>
                <w:rFonts w:ascii="Arial" w:hAnsi="Arial" w:cs="Arial"/>
                <w:sz w:val="22"/>
                <w:szCs w:val="22"/>
                <w:lang w:val="lt-LT"/>
              </w:rPr>
              <w:t xml:space="preserve"> žiniaraščio kieki</w:t>
            </w:r>
            <w:r w:rsidR="005B6346">
              <w:rPr>
                <w:rFonts w:ascii="Arial" w:hAnsi="Arial" w:cs="Arial"/>
                <w:sz w:val="22"/>
                <w:szCs w:val="22"/>
                <w:lang w:val="lt-LT"/>
              </w:rPr>
              <w:t>us ir juos patikslinome.</w:t>
            </w:r>
            <w:r w:rsidR="00F94F66" w:rsidRPr="001D609A">
              <w:rPr>
                <w:rFonts w:ascii="Arial" w:hAnsi="Arial" w:cs="Arial"/>
                <w:sz w:val="22"/>
                <w:szCs w:val="22"/>
                <w:lang w:val="lt-LT"/>
              </w:rPr>
              <w:t xml:space="preserve"> Projekto dokumentacija bus patikslinta leidžiant naują projekto laidą po rangos darbų pirkimo.</w:t>
            </w:r>
          </w:p>
          <w:p w14:paraId="2F72C8E7" w14:textId="77777777" w:rsidR="00C36C12" w:rsidRPr="001D609A" w:rsidRDefault="00C36C12" w:rsidP="007B7635">
            <w:pPr>
              <w:jc w:val="both"/>
              <w:rPr>
                <w:rFonts w:ascii="Arial" w:hAnsi="Arial" w:cs="Arial"/>
                <w:sz w:val="22"/>
                <w:szCs w:val="22"/>
                <w:lang w:val="lt-LT"/>
              </w:rPr>
            </w:pPr>
          </w:p>
        </w:tc>
      </w:tr>
      <w:tr w:rsidR="00C36C12" w:rsidRPr="006C07CC" w14:paraId="5445116B" w14:textId="77777777" w:rsidTr="007B50CB">
        <w:trPr>
          <w:jc w:val="center"/>
        </w:trPr>
        <w:tc>
          <w:tcPr>
            <w:tcW w:w="709" w:type="dxa"/>
          </w:tcPr>
          <w:p w14:paraId="19BB62A1" w14:textId="11BCA4AE" w:rsidR="00C36C12"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22.</w:t>
            </w:r>
          </w:p>
        </w:tc>
        <w:tc>
          <w:tcPr>
            <w:tcW w:w="4531" w:type="dxa"/>
          </w:tcPr>
          <w:p w14:paraId="44C37049" w14:textId="13E39E61" w:rsidR="00C36C12" w:rsidRPr="001D609A" w:rsidRDefault="002C59F0"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DKŽ_3  pozicija 9.8 203,2 m3. Blogas mato vienetas, prašome ištaisyti klaidas.</w:t>
            </w:r>
          </w:p>
        </w:tc>
        <w:tc>
          <w:tcPr>
            <w:tcW w:w="4536" w:type="dxa"/>
          </w:tcPr>
          <w:p w14:paraId="2AD24513" w14:textId="3FDFBF44" w:rsidR="00950E94" w:rsidRPr="001D609A" w:rsidRDefault="00950E94" w:rsidP="00950E94">
            <w:pPr>
              <w:spacing w:line="278" w:lineRule="auto"/>
              <w:jc w:val="both"/>
              <w:rPr>
                <w:rFonts w:ascii="Arial" w:hAnsi="Arial" w:cs="Arial"/>
                <w:sz w:val="22"/>
                <w:szCs w:val="22"/>
                <w:lang w:val="lt-LT"/>
              </w:rPr>
            </w:pPr>
            <w:r w:rsidRPr="001D609A">
              <w:rPr>
                <w:rFonts w:ascii="Arial" w:hAnsi="Arial" w:cs="Arial"/>
                <w:sz w:val="22"/>
                <w:szCs w:val="22"/>
                <w:lang w:val="lt-LT"/>
              </w:rPr>
              <w:t>Mato vienetas patikslintas į m</w:t>
            </w:r>
            <w:r w:rsidRPr="005B6346">
              <w:rPr>
                <w:rFonts w:ascii="Arial" w:hAnsi="Arial" w:cs="Arial"/>
                <w:sz w:val="22"/>
                <w:szCs w:val="22"/>
                <w:vertAlign w:val="superscript"/>
                <w:lang w:val="lt-LT"/>
              </w:rPr>
              <w:t>2</w:t>
            </w:r>
            <w:r w:rsidR="005B6346">
              <w:rPr>
                <w:rFonts w:ascii="Arial" w:hAnsi="Arial" w:cs="Arial"/>
                <w:sz w:val="22"/>
                <w:szCs w:val="22"/>
                <w:lang w:val="lt-LT"/>
              </w:rPr>
              <w:t>.</w:t>
            </w:r>
          </w:p>
          <w:p w14:paraId="18B78A65" w14:textId="77777777" w:rsidR="00C36C12" w:rsidRPr="001D609A" w:rsidRDefault="00C36C12" w:rsidP="007B7635">
            <w:pPr>
              <w:jc w:val="both"/>
              <w:rPr>
                <w:rFonts w:ascii="Arial" w:hAnsi="Arial" w:cs="Arial"/>
                <w:sz w:val="22"/>
                <w:szCs w:val="22"/>
                <w:lang w:val="lt-LT"/>
              </w:rPr>
            </w:pPr>
          </w:p>
        </w:tc>
      </w:tr>
      <w:tr w:rsidR="00950E94" w:rsidRPr="006C07CC" w14:paraId="3658600E" w14:textId="77777777" w:rsidTr="007B50CB">
        <w:trPr>
          <w:jc w:val="center"/>
        </w:trPr>
        <w:tc>
          <w:tcPr>
            <w:tcW w:w="709" w:type="dxa"/>
          </w:tcPr>
          <w:p w14:paraId="27D3363F" w14:textId="5D8621DE" w:rsidR="00950E94"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23.</w:t>
            </w:r>
          </w:p>
        </w:tc>
        <w:tc>
          <w:tcPr>
            <w:tcW w:w="4531" w:type="dxa"/>
          </w:tcPr>
          <w:p w14:paraId="6CD4CF53" w14:textId="7DF20EC6" w:rsidR="00950E94" w:rsidRPr="001D609A" w:rsidRDefault="00FE437F" w:rsidP="00C57D51">
            <w:pPr>
              <w:spacing w:after="160" w:line="278" w:lineRule="auto"/>
              <w:jc w:val="both"/>
              <w:rPr>
                <w:rFonts w:ascii="Arial" w:hAnsi="Arial" w:cs="Arial"/>
                <w:sz w:val="22"/>
                <w:szCs w:val="22"/>
                <w:lang w:val="lt-LT"/>
              </w:rPr>
            </w:pPr>
            <w:r w:rsidRPr="001D609A">
              <w:rPr>
                <w:rFonts w:ascii="Arial" w:hAnsi="Arial" w:cs="Arial"/>
                <w:sz w:val="22"/>
                <w:szCs w:val="22"/>
                <w:lang w:val="lt-LT"/>
              </w:rPr>
              <w:t>DKŽ_3  pozicija 9.14  Vandens latakų įrengimas 12 m. Prašome nurodyti latako technines specifikacijas, matmenis.</w:t>
            </w:r>
          </w:p>
        </w:tc>
        <w:tc>
          <w:tcPr>
            <w:tcW w:w="4536" w:type="dxa"/>
          </w:tcPr>
          <w:p w14:paraId="376B96D8" w14:textId="77777777" w:rsidR="005F1058" w:rsidRPr="001D609A" w:rsidRDefault="005F1058" w:rsidP="005F1058">
            <w:pPr>
              <w:rPr>
                <w:rFonts w:ascii="Arial" w:hAnsi="Arial" w:cs="Arial"/>
                <w:sz w:val="22"/>
                <w:szCs w:val="22"/>
                <w:lang w:val="lt-LT"/>
              </w:rPr>
            </w:pPr>
            <w:r w:rsidRPr="001D609A">
              <w:rPr>
                <w:rFonts w:ascii="Arial" w:hAnsi="Arial" w:cs="Arial"/>
                <w:sz w:val="22"/>
                <w:szCs w:val="22"/>
                <w:lang w:val="lt-LT"/>
              </w:rPr>
              <w:t>Turi būti įrengiamas LE3-24 latakas.</w:t>
            </w:r>
          </w:p>
          <w:p w14:paraId="3B228516" w14:textId="77777777" w:rsidR="00950E94" w:rsidRPr="001D609A" w:rsidRDefault="00950E94" w:rsidP="00950E94">
            <w:pPr>
              <w:spacing w:line="278" w:lineRule="auto"/>
              <w:jc w:val="both"/>
              <w:rPr>
                <w:rFonts w:ascii="Arial" w:hAnsi="Arial" w:cs="Arial"/>
                <w:sz w:val="22"/>
                <w:szCs w:val="22"/>
                <w:lang w:val="lt-LT"/>
              </w:rPr>
            </w:pPr>
          </w:p>
        </w:tc>
      </w:tr>
      <w:tr w:rsidR="00950E94" w:rsidRPr="001622AB" w14:paraId="07640693" w14:textId="77777777" w:rsidTr="007B50CB">
        <w:trPr>
          <w:jc w:val="center"/>
        </w:trPr>
        <w:tc>
          <w:tcPr>
            <w:tcW w:w="709" w:type="dxa"/>
          </w:tcPr>
          <w:p w14:paraId="74802549" w14:textId="6D1EF21C" w:rsidR="00950E94"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24.</w:t>
            </w:r>
          </w:p>
        </w:tc>
        <w:tc>
          <w:tcPr>
            <w:tcW w:w="4531" w:type="dxa"/>
          </w:tcPr>
          <w:p w14:paraId="73235A87" w14:textId="56EAF634" w:rsidR="00950E94" w:rsidRPr="001D609A" w:rsidRDefault="00E24F55" w:rsidP="00E24F55">
            <w:pPr>
              <w:spacing w:after="160" w:line="278" w:lineRule="auto"/>
              <w:rPr>
                <w:rFonts w:ascii="Arial" w:hAnsi="Arial" w:cs="Arial"/>
                <w:sz w:val="22"/>
                <w:szCs w:val="22"/>
                <w:lang w:val="lt-LT"/>
              </w:rPr>
            </w:pPr>
            <w:r w:rsidRPr="001D609A">
              <w:rPr>
                <w:rFonts w:ascii="Arial" w:hAnsi="Arial" w:cs="Arial"/>
                <w:sz w:val="22"/>
                <w:szCs w:val="22"/>
                <w:lang w:val="lt-LT"/>
              </w:rPr>
              <w:t xml:space="preserve">Vandentiekio ir nuotekų šalinimas. Darbų kiekių žiniaraštis Nr. 16, 1 skyrius Vamzdynai, 1.10 Eilutė. Pilnai sukomplektuotas monolitinis-polimerbetoninis latakas DN200 -140 m, Betonas C30/37 - 4,3m3, o 1.11Eilutė Pilnai </w:t>
            </w:r>
            <w:r w:rsidRPr="001D609A">
              <w:rPr>
                <w:rFonts w:ascii="Arial" w:hAnsi="Arial" w:cs="Arial"/>
                <w:sz w:val="22"/>
                <w:szCs w:val="22"/>
                <w:lang w:val="lt-LT"/>
              </w:rPr>
              <w:lastRenderedPageBreak/>
              <w:t>sukomplektuotas monolitinis-polimerbetoninis latakas DN110mm -18 m, betonas C30/37- 12,80 m3.</w:t>
            </w:r>
          </w:p>
        </w:tc>
        <w:tc>
          <w:tcPr>
            <w:tcW w:w="4536" w:type="dxa"/>
          </w:tcPr>
          <w:p w14:paraId="2DFB56F9" w14:textId="5DE98BC2" w:rsidR="0038126D" w:rsidRPr="005B6346" w:rsidRDefault="001622AB" w:rsidP="00F85372">
            <w:pPr>
              <w:rPr>
                <w:rFonts w:ascii="Arial" w:hAnsi="Arial" w:cs="Arial"/>
                <w:sz w:val="22"/>
                <w:szCs w:val="22"/>
                <w:lang w:val="lt-LT"/>
              </w:rPr>
            </w:pPr>
            <w:r w:rsidRPr="00141F50">
              <w:rPr>
                <w:rFonts w:ascii="Arial" w:hAnsi="Arial" w:cs="Arial"/>
                <w:i/>
                <w:iCs/>
                <w:sz w:val="22"/>
                <w:szCs w:val="22"/>
                <w:lang w:val="lt-LT"/>
              </w:rPr>
              <w:lastRenderedPageBreak/>
              <w:t>Excel</w:t>
            </w:r>
            <w:r>
              <w:rPr>
                <w:rFonts w:ascii="Arial" w:hAnsi="Arial" w:cs="Arial"/>
                <w:sz w:val="22"/>
                <w:szCs w:val="22"/>
                <w:lang w:val="lt-LT"/>
              </w:rPr>
              <w:t xml:space="preserve"> formato darbų kiekių žiniaraščio Nr. 16</w:t>
            </w:r>
            <w:r w:rsidR="00141F50">
              <w:rPr>
                <w:rFonts w:ascii="Arial" w:hAnsi="Arial" w:cs="Arial"/>
                <w:sz w:val="22"/>
                <w:szCs w:val="22"/>
                <w:lang w:val="lt-LT"/>
              </w:rPr>
              <w:t xml:space="preserve"> ,,</w:t>
            </w:r>
            <w:r w:rsidR="00141F50" w:rsidRPr="001D609A">
              <w:rPr>
                <w:rFonts w:ascii="Arial" w:hAnsi="Arial" w:cs="Arial"/>
                <w:sz w:val="22"/>
                <w:szCs w:val="22"/>
                <w:lang w:val="lt-LT"/>
              </w:rPr>
              <w:t>Vandentiekio ir nuotekų šalinim</w:t>
            </w:r>
            <w:r w:rsidR="00FF42ED">
              <w:rPr>
                <w:rFonts w:ascii="Arial" w:hAnsi="Arial" w:cs="Arial"/>
                <w:sz w:val="22"/>
                <w:szCs w:val="22"/>
                <w:lang w:val="lt-LT"/>
              </w:rPr>
              <w:t>o dalis</w:t>
            </w:r>
            <w:r w:rsidR="00141F50">
              <w:rPr>
                <w:rFonts w:ascii="Arial" w:hAnsi="Arial" w:cs="Arial"/>
                <w:sz w:val="22"/>
                <w:szCs w:val="22"/>
                <w:lang w:val="lt-LT"/>
              </w:rPr>
              <w:t xml:space="preserve">‘‘ </w:t>
            </w:r>
            <w:r w:rsidR="005B6346">
              <w:rPr>
                <w:rFonts w:ascii="Arial" w:hAnsi="Arial" w:cs="Arial"/>
                <w:sz w:val="22"/>
                <w:szCs w:val="22"/>
                <w:lang w:val="lt-LT"/>
              </w:rPr>
              <w:t>p</w:t>
            </w:r>
            <w:r w:rsidR="0038126D" w:rsidRPr="001D609A">
              <w:rPr>
                <w:rFonts w:ascii="Arial" w:hAnsi="Arial" w:cs="Arial"/>
                <w:sz w:val="22"/>
                <w:szCs w:val="22"/>
                <w:lang w:val="lt-LT"/>
              </w:rPr>
              <w:t xml:space="preserve">ozicijos </w:t>
            </w:r>
            <w:r w:rsidR="00141F50">
              <w:rPr>
                <w:rFonts w:ascii="Arial" w:hAnsi="Arial" w:cs="Arial"/>
                <w:sz w:val="22"/>
                <w:szCs w:val="22"/>
                <w:lang w:val="lt-LT"/>
              </w:rPr>
              <w:t xml:space="preserve">Nr. 1.10 </w:t>
            </w:r>
            <w:r w:rsidR="0038126D" w:rsidRPr="001D609A">
              <w:rPr>
                <w:rFonts w:ascii="Arial" w:hAnsi="Arial" w:cs="Arial"/>
                <w:sz w:val="22"/>
                <w:szCs w:val="22"/>
                <w:lang w:val="lt-LT"/>
              </w:rPr>
              <w:t>kiekis</w:t>
            </w:r>
            <w:r w:rsidR="005B6346">
              <w:rPr>
                <w:rFonts w:ascii="Arial" w:hAnsi="Arial" w:cs="Arial"/>
                <w:sz w:val="22"/>
                <w:szCs w:val="22"/>
                <w:lang w:val="lt-LT"/>
              </w:rPr>
              <w:t>:</w:t>
            </w:r>
            <w:r w:rsidR="0038126D" w:rsidRPr="001D609A">
              <w:rPr>
                <w:rFonts w:ascii="Arial" w:hAnsi="Arial" w:cs="Arial"/>
                <w:sz w:val="22"/>
                <w:szCs w:val="22"/>
                <w:lang w:val="lt-LT"/>
              </w:rPr>
              <w:t xml:space="preserve"> 37,8m</w:t>
            </w:r>
            <w:r w:rsidR="0038126D" w:rsidRPr="005B6346">
              <w:rPr>
                <w:rFonts w:ascii="Arial" w:hAnsi="Arial" w:cs="Arial"/>
                <w:sz w:val="22"/>
                <w:szCs w:val="22"/>
                <w:vertAlign w:val="superscript"/>
                <w:lang w:val="lt-LT"/>
              </w:rPr>
              <w:t>3</w:t>
            </w:r>
            <w:r w:rsidR="005B6346">
              <w:rPr>
                <w:rFonts w:ascii="Arial" w:hAnsi="Arial" w:cs="Arial"/>
                <w:sz w:val="22"/>
                <w:szCs w:val="22"/>
                <w:lang w:val="lt-LT"/>
              </w:rPr>
              <w:t>.</w:t>
            </w:r>
            <w:r w:rsidR="0038126D" w:rsidRPr="001D609A">
              <w:rPr>
                <w:rFonts w:ascii="Arial" w:hAnsi="Arial" w:cs="Arial"/>
                <w:sz w:val="22"/>
                <w:szCs w:val="22"/>
                <w:lang w:val="lt-LT"/>
              </w:rPr>
              <w:br/>
            </w:r>
            <w:r w:rsidR="00141F50">
              <w:rPr>
                <w:rFonts w:ascii="Arial" w:hAnsi="Arial" w:cs="Arial"/>
                <w:sz w:val="22"/>
                <w:szCs w:val="22"/>
                <w:lang w:val="lt-LT"/>
              </w:rPr>
              <w:t>Minėto žiniaraščio</w:t>
            </w:r>
            <w:r w:rsidR="0038126D" w:rsidRPr="001D609A">
              <w:rPr>
                <w:rFonts w:ascii="Arial" w:hAnsi="Arial" w:cs="Arial"/>
                <w:sz w:val="22"/>
                <w:szCs w:val="22"/>
                <w:lang w:val="lt-LT"/>
              </w:rPr>
              <w:t xml:space="preserve"> </w:t>
            </w:r>
            <w:r w:rsidR="005B6346">
              <w:rPr>
                <w:rFonts w:ascii="Arial" w:hAnsi="Arial" w:cs="Arial"/>
                <w:sz w:val="22"/>
                <w:szCs w:val="22"/>
                <w:lang w:val="lt-LT"/>
              </w:rPr>
              <w:t>p</w:t>
            </w:r>
            <w:r w:rsidR="0038126D" w:rsidRPr="001D609A">
              <w:rPr>
                <w:rFonts w:ascii="Arial" w:hAnsi="Arial" w:cs="Arial"/>
                <w:sz w:val="22"/>
                <w:szCs w:val="22"/>
                <w:lang w:val="lt-LT"/>
              </w:rPr>
              <w:t xml:space="preserve">ozicijos </w:t>
            </w:r>
            <w:r w:rsidR="00141F50">
              <w:rPr>
                <w:rFonts w:ascii="Arial" w:hAnsi="Arial" w:cs="Arial"/>
                <w:sz w:val="22"/>
                <w:szCs w:val="22"/>
                <w:lang w:val="lt-LT"/>
              </w:rPr>
              <w:t xml:space="preserve">Nr. 1.11 </w:t>
            </w:r>
            <w:r w:rsidR="0038126D" w:rsidRPr="001D609A">
              <w:rPr>
                <w:rFonts w:ascii="Arial" w:hAnsi="Arial" w:cs="Arial"/>
                <w:sz w:val="22"/>
                <w:szCs w:val="22"/>
                <w:lang w:val="lt-LT"/>
              </w:rPr>
              <w:t>kiekis</w:t>
            </w:r>
            <w:r w:rsidR="00141F50">
              <w:rPr>
                <w:rFonts w:ascii="Arial" w:hAnsi="Arial" w:cs="Arial"/>
                <w:sz w:val="22"/>
                <w:szCs w:val="22"/>
                <w:lang w:val="lt-LT"/>
              </w:rPr>
              <w:t>:</w:t>
            </w:r>
            <w:r w:rsidR="0038126D" w:rsidRPr="001D609A">
              <w:rPr>
                <w:rFonts w:ascii="Arial" w:hAnsi="Arial" w:cs="Arial"/>
                <w:sz w:val="22"/>
                <w:szCs w:val="22"/>
                <w:lang w:val="lt-LT"/>
              </w:rPr>
              <w:t xml:space="preserve"> 3,6m</w:t>
            </w:r>
            <w:r w:rsidR="0038126D" w:rsidRPr="005B6346">
              <w:rPr>
                <w:rFonts w:ascii="Arial" w:hAnsi="Arial" w:cs="Arial"/>
                <w:sz w:val="22"/>
                <w:szCs w:val="22"/>
                <w:vertAlign w:val="superscript"/>
                <w:lang w:val="lt-LT"/>
              </w:rPr>
              <w:t>3</w:t>
            </w:r>
            <w:r w:rsidR="005B6346">
              <w:rPr>
                <w:rFonts w:ascii="Arial" w:hAnsi="Arial" w:cs="Arial"/>
                <w:sz w:val="22"/>
                <w:szCs w:val="22"/>
                <w:lang w:val="lt-LT"/>
              </w:rPr>
              <w:t>.</w:t>
            </w:r>
          </w:p>
          <w:p w14:paraId="2E54D45F" w14:textId="77777777" w:rsidR="00950E94" w:rsidRPr="001D609A" w:rsidRDefault="00950E94" w:rsidP="00950E94">
            <w:pPr>
              <w:spacing w:line="278" w:lineRule="auto"/>
              <w:jc w:val="both"/>
              <w:rPr>
                <w:rFonts w:ascii="Arial" w:hAnsi="Arial" w:cs="Arial"/>
                <w:sz w:val="22"/>
                <w:szCs w:val="22"/>
                <w:lang w:val="lt-LT"/>
              </w:rPr>
            </w:pPr>
          </w:p>
        </w:tc>
      </w:tr>
      <w:tr w:rsidR="0038126D" w:rsidRPr="006C07CC" w14:paraId="20A734BA" w14:textId="77777777" w:rsidTr="007B50CB">
        <w:trPr>
          <w:jc w:val="center"/>
        </w:trPr>
        <w:tc>
          <w:tcPr>
            <w:tcW w:w="709" w:type="dxa"/>
          </w:tcPr>
          <w:p w14:paraId="0A6CF4AA" w14:textId="42405947" w:rsidR="0038126D"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25.</w:t>
            </w:r>
          </w:p>
        </w:tc>
        <w:tc>
          <w:tcPr>
            <w:tcW w:w="4531" w:type="dxa"/>
          </w:tcPr>
          <w:p w14:paraId="10F2DDC0" w14:textId="0211513E" w:rsidR="0038126D" w:rsidRPr="001D609A" w:rsidRDefault="00B073F2" w:rsidP="00E24F55">
            <w:pPr>
              <w:spacing w:after="160" w:line="278" w:lineRule="auto"/>
              <w:rPr>
                <w:rFonts w:ascii="Arial" w:hAnsi="Arial" w:cs="Arial"/>
                <w:sz w:val="22"/>
                <w:szCs w:val="22"/>
                <w:lang w:val="lt-LT"/>
              </w:rPr>
            </w:pPr>
            <w:r w:rsidRPr="001D609A">
              <w:rPr>
                <w:rFonts w:ascii="Arial" w:hAnsi="Arial" w:cs="Arial"/>
                <w:sz w:val="22"/>
                <w:szCs w:val="22"/>
                <w:lang w:val="lt-LT"/>
              </w:rPr>
              <w:t>Vandentiekio ir nuotekų šalinimas. Prašome patvirtinti ar nėra klaidos betono kiekiuose, ir pateikti latakų schemas.</w:t>
            </w:r>
          </w:p>
        </w:tc>
        <w:tc>
          <w:tcPr>
            <w:tcW w:w="4536" w:type="dxa"/>
          </w:tcPr>
          <w:p w14:paraId="5031C6DF" w14:textId="535799AF" w:rsidR="0038126D" w:rsidRPr="001D609A" w:rsidRDefault="007C4ED0" w:rsidP="00FE037C">
            <w:pPr>
              <w:jc w:val="both"/>
              <w:rPr>
                <w:rFonts w:ascii="Arial" w:hAnsi="Arial" w:cs="Arial"/>
                <w:sz w:val="22"/>
                <w:szCs w:val="22"/>
                <w:lang w:val="lt-LT"/>
              </w:rPr>
            </w:pPr>
            <w:r w:rsidRPr="001D609A">
              <w:rPr>
                <w:rFonts w:ascii="Arial" w:hAnsi="Arial" w:cs="Arial"/>
                <w:sz w:val="22"/>
                <w:szCs w:val="22"/>
                <w:lang w:val="lt-LT"/>
              </w:rPr>
              <w:t>Vandentiekio ir nuotekų šalinim</w:t>
            </w:r>
            <w:r>
              <w:rPr>
                <w:rFonts w:ascii="Arial" w:hAnsi="Arial" w:cs="Arial"/>
                <w:sz w:val="22"/>
                <w:szCs w:val="22"/>
                <w:lang w:val="lt-LT"/>
              </w:rPr>
              <w:t>o dalyje</w:t>
            </w:r>
            <w:r w:rsidRPr="001D609A">
              <w:rPr>
                <w:rFonts w:ascii="Arial" w:hAnsi="Arial" w:cs="Arial"/>
                <w:sz w:val="22"/>
                <w:szCs w:val="22"/>
                <w:lang w:val="lt-LT"/>
              </w:rPr>
              <w:t xml:space="preserve"> </w:t>
            </w:r>
            <w:r>
              <w:rPr>
                <w:rFonts w:ascii="Arial" w:hAnsi="Arial" w:cs="Arial"/>
                <w:sz w:val="22"/>
                <w:szCs w:val="22"/>
                <w:lang w:val="lt-LT"/>
              </w:rPr>
              <w:t>b</w:t>
            </w:r>
            <w:r w:rsidR="00130F57" w:rsidRPr="001D609A">
              <w:rPr>
                <w:rFonts w:ascii="Arial" w:hAnsi="Arial" w:cs="Arial"/>
                <w:sz w:val="22"/>
                <w:szCs w:val="22"/>
                <w:lang w:val="lt-LT"/>
              </w:rPr>
              <w:t>etono kiekis ir schemos gali būti tikslinamos pagal konkretaus gamintojo rekomendacijas</w:t>
            </w:r>
            <w:r w:rsidR="00C61FFF">
              <w:rPr>
                <w:rFonts w:ascii="Arial" w:hAnsi="Arial" w:cs="Arial"/>
                <w:sz w:val="22"/>
                <w:szCs w:val="22"/>
                <w:lang w:val="lt-LT"/>
              </w:rPr>
              <w:t>.</w:t>
            </w:r>
          </w:p>
        </w:tc>
      </w:tr>
      <w:tr w:rsidR="00130F57" w:rsidRPr="00D67BA3" w14:paraId="18355576" w14:textId="77777777" w:rsidTr="007B50CB">
        <w:trPr>
          <w:jc w:val="center"/>
        </w:trPr>
        <w:tc>
          <w:tcPr>
            <w:tcW w:w="709" w:type="dxa"/>
          </w:tcPr>
          <w:p w14:paraId="035E924C" w14:textId="0157BD8D" w:rsidR="00130F57" w:rsidRPr="001D609A" w:rsidRDefault="00BD5D97" w:rsidP="00FD40DF">
            <w:pPr>
              <w:ind w:left="31"/>
              <w:jc w:val="center"/>
              <w:rPr>
                <w:rFonts w:ascii="Arial" w:hAnsi="Arial" w:cs="Arial"/>
                <w:sz w:val="22"/>
                <w:szCs w:val="22"/>
                <w:lang w:val="lt-LT"/>
              </w:rPr>
            </w:pPr>
            <w:r w:rsidRPr="001D609A">
              <w:rPr>
                <w:rFonts w:ascii="Arial" w:hAnsi="Arial" w:cs="Arial"/>
                <w:sz w:val="22"/>
                <w:szCs w:val="22"/>
                <w:lang w:val="lt-LT"/>
              </w:rPr>
              <w:t>26.</w:t>
            </w:r>
          </w:p>
        </w:tc>
        <w:tc>
          <w:tcPr>
            <w:tcW w:w="4531" w:type="dxa"/>
          </w:tcPr>
          <w:p w14:paraId="5E1F1B64" w14:textId="1E0F7289" w:rsidR="00130F57" w:rsidRPr="001D609A" w:rsidRDefault="00671482" w:rsidP="00E24F55">
            <w:pPr>
              <w:spacing w:after="160" w:line="278" w:lineRule="auto"/>
              <w:rPr>
                <w:rFonts w:ascii="Arial" w:hAnsi="Arial" w:cs="Arial"/>
                <w:sz w:val="22"/>
                <w:szCs w:val="22"/>
                <w:lang w:val="lt-LT"/>
              </w:rPr>
            </w:pPr>
            <w:r w:rsidRPr="001D609A">
              <w:rPr>
                <w:rFonts w:ascii="Arial" w:hAnsi="Arial" w:cs="Arial"/>
                <w:sz w:val="22"/>
                <w:szCs w:val="22"/>
                <w:lang w:val="lt-LT"/>
              </w:rPr>
              <w:t>Vandentiekio ir nuotekų šalinimas. Darbų kiekių žiniaraštis Nr. 16 ir projekte VN dalis nepateikti Išleistuvų montavimo antgalių su šlaitų tvirtinimo elementais (eil. Nr. 3.1, 3.2, 3.3, 3.6 )schemos</w:t>
            </w:r>
            <w:r w:rsidRPr="001D609A">
              <w:rPr>
                <w:rFonts w:ascii="Arial" w:hAnsi="Arial" w:cs="Arial"/>
                <w:sz w:val="22"/>
                <w:szCs w:val="22"/>
                <w:lang w:val="lt-LT"/>
              </w:rPr>
              <w:br/>
              <w:t>Vandentiekio ir nuotekų šalinimas. Parašome pateikti Išleistuvų montavimo antgalių su šlaitų tvirtinimo elementais schemas</w:t>
            </w:r>
          </w:p>
        </w:tc>
        <w:tc>
          <w:tcPr>
            <w:tcW w:w="4536" w:type="dxa"/>
          </w:tcPr>
          <w:p w14:paraId="4C58C747" w14:textId="648B44CC" w:rsidR="00066A78" w:rsidRPr="001D609A" w:rsidRDefault="00FF42ED" w:rsidP="00F677B0">
            <w:pPr>
              <w:jc w:val="both"/>
              <w:rPr>
                <w:rFonts w:ascii="Arial" w:hAnsi="Arial" w:cs="Arial"/>
                <w:sz w:val="22"/>
                <w:szCs w:val="22"/>
                <w:lang w:val="lt-LT"/>
              </w:rPr>
            </w:pPr>
            <w:r w:rsidRPr="00141F50">
              <w:rPr>
                <w:rFonts w:ascii="Arial" w:hAnsi="Arial" w:cs="Arial"/>
                <w:i/>
                <w:iCs/>
                <w:sz w:val="22"/>
                <w:szCs w:val="22"/>
                <w:lang w:val="lt-LT"/>
              </w:rPr>
              <w:t>Excel</w:t>
            </w:r>
            <w:r>
              <w:rPr>
                <w:rFonts w:ascii="Arial" w:hAnsi="Arial" w:cs="Arial"/>
                <w:sz w:val="22"/>
                <w:szCs w:val="22"/>
                <w:lang w:val="lt-LT"/>
              </w:rPr>
              <w:t xml:space="preserve"> formato darbų kiekių žiniaraščio Nr. 16 ,,</w:t>
            </w:r>
            <w:r w:rsidRPr="001D609A">
              <w:rPr>
                <w:rFonts w:ascii="Arial" w:hAnsi="Arial" w:cs="Arial"/>
                <w:sz w:val="22"/>
                <w:szCs w:val="22"/>
                <w:lang w:val="lt-LT"/>
              </w:rPr>
              <w:t>Vandentiekio ir nuotekų šalinim</w:t>
            </w:r>
            <w:r>
              <w:rPr>
                <w:rFonts w:ascii="Arial" w:hAnsi="Arial" w:cs="Arial"/>
                <w:sz w:val="22"/>
                <w:szCs w:val="22"/>
                <w:lang w:val="lt-LT"/>
              </w:rPr>
              <w:t xml:space="preserve">o dalis‘‘ </w:t>
            </w:r>
            <w:r w:rsidR="00066A78" w:rsidRPr="001D609A">
              <w:rPr>
                <w:rFonts w:ascii="Arial" w:hAnsi="Arial" w:cs="Arial"/>
                <w:sz w:val="22"/>
                <w:szCs w:val="22"/>
                <w:lang w:val="lt-LT"/>
              </w:rPr>
              <w:t xml:space="preserve">3.1, 3.2, 3.3 </w:t>
            </w:r>
            <w:r w:rsidR="00E9076A">
              <w:rPr>
                <w:rFonts w:ascii="Arial" w:hAnsi="Arial" w:cs="Arial"/>
                <w:sz w:val="22"/>
                <w:szCs w:val="22"/>
                <w:lang w:val="lt-LT"/>
              </w:rPr>
              <w:t>p</w:t>
            </w:r>
            <w:r w:rsidR="00066A78" w:rsidRPr="001D609A">
              <w:rPr>
                <w:rFonts w:ascii="Arial" w:hAnsi="Arial" w:cs="Arial"/>
                <w:sz w:val="22"/>
                <w:szCs w:val="22"/>
                <w:lang w:val="lt-LT"/>
              </w:rPr>
              <w:t>ozicijose numatytas išleistuvo ir šlaitų tvirtinimas analogiškai kaip ir griovių tvirtinimai 0,49x0,49x0,10 plokštėmis.</w:t>
            </w:r>
            <w:r w:rsidR="00F677B0">
              <w:rPr>
                <w:rFonts w:ascii="Arial" w:hAnsi="Arial" w:cs="Arial"/>
                <w:sz w:val="22"/>
                <w:szCs w:val="22"/>
                <w:lang w:val="lt-LT"/>
              </w:rPr>
              <w:t xml:space="preserve"> </w:t>
            </w:r>
            <w:r w:rsidR="00066A78" w:rsidRPr="001D609A">
              <w:rPr>
                <w:rFonts w:ascii="Arial" w:hAnsi="Arial" w:cs="Arial"/>
                <w:sz w:val="22"/>
                <w:szCs w:val="22"/>
                <w:lang w:val="lt-LT"/>
              </w:rPr>
              <w:t>3.6</w:t>
            </w:r>
            <w:r w:rsidR="00E9076A">
              <w:rPr>
                <w:rFonts w:ascii="Arial" w:hAnsi="Arial" w:cs="Arial"/>
                <w:sz w:val="22"/>
                <w:szCs w:val="22"/>
                <w:lang w:val="lt-LT"/>
              </w:rPr>
              <w:t xml:space="preserve"> pozicijos</w:t>
            </w:r>
            <w:r w:rsidR="00066A78" w:rsidRPr="001D609A">
              <w:rPr>
                <w:rFonts w:ascii="Arial" w:hAnsi="Arial" w:cs="Arial"/>
                <w:sz w:val="22"/>
                <w:szCs w:val="22"/>
                <w:lang w:val="lt-LT"/>
              </w:rPr>
              <w:t xml:space="preserve"> </w:t>
            </w:r>
            <w:r w:rsidR="00E9076A">
              <w:rPr>
                <w:rFonts w:ascii="Arial" w:hAnsi="Arial" w:cs="Arial"/>
                <w:sz w:val="22"/>
                <w:szCs w:val="22"/>
                <w:lang w:val="lt-LT"/>
              </w:rPr>
              <w:t>e</w:t>
            </w:r>
            <w:r w:rsidR="00066A78" w:rsidRPr="001D609A">
              <w:rPr>
                <w:rFonts w:ascii="Arial" w:hAnsi="Arial" w:cs="Arial"/>
                <w:sz w:val="22"/>
                <w:szCs w:val="22"/>
                <w:lang w:val="lt-LT"/>
              </w:rPr>
              <w:t>lementas detalizuotas ir pateiktas BIM modelyje.</w:t>
            </w:r>
          </w:p>
          <w:p w14:paraId="6A6AA47E" w14:textId="77777777" w:rsidR="00130F57" w:rsidRPr="001D609A" w:rsidRDefault="00130F57" w:rsidP="00130F57">
            <w:pPr>
              <w:rPr>
                <w:rFonts w:ascii="Arial" w:hAnsi="Arial" w:cs="Arial"/>
                <w:sz w:val="22"/>
                <w:szCs w:val="22"/>
                <w:lang w:val="lt-LT"/>
              </w:rPr>
            </w:pPr>
          </w:p>
        </w:tc>
      </w:tr>
    </w:tbl>
    <w:p w14:paraId="6628A96E" w14:textId="77777777" w:rsidR="000134ED" w:rsidRDefault="000134ED" w:rsidP="00FB153D">
      <w:pPr>
        <w:pStyle w:val="Default"/>
        <w:spacing w:line="276" w:lineRule="auto"/>
        <w:ind w:firstLine="720"/>
        <w:jc w:val="both"/>
        <w:rPr>
          <w:sz w:val="22"/>
          <w:szCs w:val="22"/>
        </w:rPr>
      </w:pPr>
    </w:p>
    <w:p w14:paraId="5F3D33BC" w14:textId="7B732E23" w:rsidR="006C07CC" w:rsidRDefault="006C07CC" w:rsidP="00FB153D">
      <w:pPr>
        <w:pStyle w:val="Default"/>
        <w:spacing w:line="276" w:lineRule="auto"/>
        <w:ind w:firstLine="720"/>
        <w:jc w:val="both"/>
        <w:rPr>
          <w:sz w:val="22"/>
          <w:szCs w:val="22"/>
        </w:rPr>
      </w:pPr>
      <w:r>
        <w:rPr>
          <w:sz w:val="22"/>
          <w:szCs w:val="22"/>
        </w:rPr>
        <w:t>Šiuo metu rengimai atsakymai ir į kitus pateiktus klausimus.</w:t>
      </w:r>
    </w:p>
    <w:p w14:paraId="160C614C" w14:textId="77777777" w:rsidR="006C07CC" w:rsidRDefault="006C07CC" w:rsidP="00FB153D">
      <w:pPr>
        <w:pStyle w:val="Default"/>
        <w:spacing w:line="276" w:lineRule="auto"/>
        <w:ind w:firstLine="720"/>
        <w:jc w:val="both"/>
        <w:rPr>
          <w:sz w:val="22"/>
          <w:szCs w:val="22"/>
        </w:rPr>
      </w:pPr>
    </w:p>
    <w:p w14:paraId="79A23935" w14:textId="49F6A45D" w:rsidR="00990A50" w:rsidRDefault="00573B9D" w:rsidP="00FB153D">
      <w:pPr>
        <w:pStyle w:val="Default"/>
        <w:spacing w:line="276" w:lineRule="auto"/>
        <w:ind w:firstLine="720"/>
        <w:jc w:val="both"/>
        <w:rPr>
          <w:sz w:val="22"/>
          <w:szCs w:val="22"/>
        </w:rPr>
      </w:pPr>
      <w:r>
        <w:rPr>
          <w:sz w:val="22"/>
          <w:szCs w:val="22"/>
        </w:rPr>
        <w:t>PRIDEDAMA:</w:t>
      </w:r>
    </w:p>
    <w:p w14:paraId="5E612990" w14:textId="0C11E965" w:rsidR="00573B9D" w:rsidRDefault="00F11C9D" w:rsidP="004C7003">
      <w:pPr>
        <w:pStyle w:val="Default"/>
        <w:numPr>
          <w:ilvl w:val="0"/>
          <w:numId w:val="16"/>
        </w:numPr>
        <w:spacing w:line="276" w:lineRule="auto"/>
        <w:jc w:val="both"/>
        <w:rPr>
          <w:sz w:val="22"/>
          <w:szCs w:val="22"/>
        </w:rPr>
      </w:pPr>
      <w:r>
        <w:rPr>
          <w:sz w:val="22"/>
          <w:szCs w:val="22"/>
        </w:rPr>
        <w:t xml:space="preserve">Patikslintas Specialiųjų pirkimo sąlygų 17 priedas, 1 </w:t>
      </w:r>
      <w:r w:rsidRPr="00F11C9D">
        <w:rPr>
          <w:i/>
          <w:iCs/>
          <w:sz w:val="22"/>
          <w:szCs w:val="22"/>
        </w:rPr>
        <w:t xml:space="preserve">excel </w:t>
      </w:r>
      <w:r>
        <w:rPr>
          <w:sz w:val="22"/>
          <w:szCs w:val="22"/>
        </w:rPr>
        <w:t>formato failas.</w:t>
      </w:r>
    </w:p>
    <w:p w14:paraId="67358A92" w14:textId="2638CA46" w:rsidR="004C7003" w:rsidRDefault="00BE248C" w:rsidP="004C7003">
      <w:pPr>
        <w:pStyle w:val="Default"/>
        <w:numPr>
          <w:ilvl w:val="0"/>
          <w:numId w:val="16"/>
        </w:numPr>
        <w:spacing w:line="276" w:lineRule="auto"/>
        <w:jc w:val="both"/>
        <w:rPr>
          <w:sz w:val="22"/>
          <w:szCs w:val="22"/>
        </w:rPr>
      </w:pPr>
      <w:r>
        <w:rPr>
          <w:sz w:val="22"/>
          <w:szCs w:val="22"/>
        </w:rPr>
        <w:t xml:space="preserve">Žvalgomųjų archeologinių tyrimų pažyma, 1 </w:t>
      </w:r>
      <w:r w:rsidRPr="00BE248C">
        <w:rPr>
          <w:i/>
          <w:iCs/>
          <w:sz w:val="22"/>
          <w:szCs w:val="22"/>
        </w:rPr>
        <w:t>pdf</w:t>
      </w:r>
      <w:r>
        <w:rPr>
          <w:sz w:val="22"/>
          <w:szCs w:val="22"/>
        </w:rPr>
        <w:t xml:space="preserve"> formato failas.</w:t>
      </w:r>
    </w:p>
    <w:p w14:paraId="5807F2DB" w14:textId="77777777" w:rsidR="00990A50" w:rsidRDefault="00990A50" w:rsidP="00FB153D">
      <w:pPr>
        <w:pStyle w:val="Default"/>
        <w:spacing w:line="276" w:lineRule="auto"/>
        <w:ind w:firstLine="720"/>
        <w:jc w:val="both"/>
        <w:rPr>
          <w:sz w:val="22"/>
          <w:szCs w:val="22"/>
        </w:rPr>
      </w:pPr>
    </w:p>
    <w:p w14:paraId="69859B29" w14:textId="77777777" w:rsidR="00990A50" w:rsidRDefault="00990A50" w:rsidP="00990A50">
      <w:pPr>
        <w:pStyle w:val="Default"/>
        <w:spacing w:line="276" w:lineRule="auto"/>
        <w:ind w:firstLine="720"/>
        <w:jc w:val="both"/>
        <w:rPr>
          <w:sz w:val="22"/>
          <w:szCs w:val="22"/>
        </w:rPr>
      </w:pPr>
      <w:r>
        <w:rPr>
          <w:sz w:val="22"/>
          <w:szCs w:val="22"/>
        </w:rPr>
        <w:t xml:space="preserve">Projektų grupės </w:t>
      </w:r>
    </w:p>
    <w:p w14:paraId="459E645D" w14:textId="77777777" w:rsidR="00990A50" w:rsidRDefault="00990A50" w:rsidP="00990A50">
      <w:pPr>
        <w:pStyle w:val="Default"/>
        <w:spacing w:line="276" w:lineRule="auto"/>
        <w:ind w:firstLine="720"/>
        <w:jc w:val="both"/>
        <w:rPr>
          <w:sz w:val="22"/>
          <w:szCs w:val="22"/>
        </w:rPr>
      </w:pPr>
      <w:r>
        <w:rPr>
          <w:sz w:val="22"/>
          <w:szCs w:val="22"/>
        </w:rPr>
        <w:t>Strateginių projektų skyriaus vadovas                                                         Vaidrius Andrikonis</w:t>
      </w:r>
    </w:p>
    <w:p w14:paraId="687D0FE9" w14:textId="77777777" w:rsidR="00990A50" w:rsidRDefault="00990A50" w:rsidP="00990A50">
      <w:pPr>
        <w:pStyle w:val="Default"/>
        <w:spacing w:line="276" w:lineRule="auto"/>
        <w:ind w:firstLine="720"/>
        <w:jc w:val="both"/>
        <w:rPr>
          <w:sz w:val="22"/>
          <w:szCs w:val="22"/>
        </w:rPr>
      </w:pPr>
    </w:p>
    <w:p w14:paraId="20D84C77" w14:textId="77777777" w:rsidR="00990A50" w:rsidRDefault="00990A50" w:rsidP="00990A50">
      <w:pPr>
        <w:pStyle w:val="Default"/>
        <w:spacing w:line="276" w:lineRule="auto"/>
        <w:ind w:firstLine="720"/>
        <w:jc w:val="both"/>
        <w:rPr>
          <w:sz w:val="22"/>
          <w:szCs w:val="22"/>
        </w:rPr>
      </w:pPr>
    </w:p>
    <w:p w14:paraId="24FA3D82" w14:textId="77777777" w:rsidR="00990A50" w:rsidRDefault="00990A50" w:rsidP="00990A50">
      <w:pPr>
        <w:pStyle w:val="Default"/>
        <w:spacing w:line="276" w:lineRule="auto"/>
        <w:ind w:firstLine="720"/>
        <w:jc w:val="both"/>
        <w:rPr>
          <w:sz w:val="22"/>
          <w:szCs w:val="22"/>
        </w:rPr>
      </w:pPr>
    </w:p>
    <w:p w14:paraId="2F167A9F" w14:textId="77777777" w:rsidR="00990A50" w:rsidRDefault="00990A50" w:rsidP="00990A50">
      <w:pPr>
        <w:pStyle w:val="Default"/>
        <w:spacing w:line="276" w:lineRule="auto"/>
        <w:ind w:firstLine="720"/>
        <w:jc w:val="both"/>
        <w:rPr>
          <w:sz w:val="22"/>
          <w:szCs w:val="22"/>
        </w:rPr>
      </w:pPr>
    </w:p>
    <w:p w14:paraId="0C6AE9CD" w14:textId="77777777" w:rsidR="00990A50" w:rsidRDefault="00990A50" w:rsidP="00990A50">
      <w:pPr>
        <w:pStyle w:val="Default"/>
        <w:spacing w:line="276" w:lineRule="auto"/>
        <w:ind w:firstLine="720"/>
        <w:jc w:val="both"/>
        <w:rPr>
          <w:sz w:val="22"/>
          <w:szCs w:val="22"/>
        </w:rPr>
      </w:pPr>
    </w:p>
    <w:p w14:paraId="7C980E3F" w14:textId="77777777" w:rsidR="00990A50" w:rsidRDefault="00990A50" w:rsidP="00990A50">
      <w:pPr>
        <w:pStyle w:val="Default"/>
        <w:spacing w:line="276" w:lineRule="auto"/>
        <w:ind w:firstLine="720"/>
        <w:jc w:val="both"/>
        <w:rPr>
          <w:sz w:val="22"/>
          <w:szCs w:val="22"/>
        </w:rPr>
      </w:pPr>
    </w:p>
    <w:p w14:paraId="7067909A" w14:textId="77777777" w:rsidR="00990A50" w:rsidRDefault="00990A50" w:rsidP="00990A50">
      <w:pPr>
        <w:pStyle w:val="Default"/>
        <w:spacing w:line="276" w:lineRule="auto"/>
        <w:ind w:firstLine="720"/>
        <w:jc w:val="both"/>
        <w:rPr>
          <w:sz w:val="22"/>
          <w:szCs w:val="22"/>
        </w:rPr>
      </w:pPr>
    </w:p>
    <w:p w14:paraId="50235EC1" w14:textId="77777777" w:rsidR="00990A50" w:rsidRDefault="00990A50" w:rsidP="00990A50">
      <w:pPr>
        <w:pStyle w:val="Default"/>
        <w:spacing w:line="276" w:lineRule="auto"/>
        <w:ind w:firstLine="720"/>
        <w:jc w:val="both"/>
        <w:rPr>
          <w:sz w:val="22"/>
          <w:szCs w:val="22"/>
        </w:rPr>
      </w:pPr>
    </w:p>
    <w:p w14:paraId="77F6E0DC" w14:textId="77777777" w:rsidR="00990A50" w:rsidRDefault="00990A50" w:rsidP="00990A50">
      <w:pPr>
        <w:pStyle w:val="Default"/>
        <w:spacing w:line="276" w:lineRule="auto"/>
        <w:ind w:firstLine="720"/>
        <w:jc w:val="both"/>
        <w:rPr>
          <w:sz w:val="22"/>
          <w:szCs w:val="22"/>
        </w:rPr>
      </w:pPr>
    </w:p>
    <w:p w14:paraId="551D5474" w14:textId="77777777" w:rsidR="00990A50" w:rsidRDefault="00990A50" w:rsidP="00990A50">
      <w:pPr>
        <w:pStyle w:val="Default"/>
        <w:spacing w:line="276" w:lineRule="auto"/>
        <w:ind w:firstLine="720"/>
        <w:jc w:val="both"/>
        <w:rPr>
          <w:sz w:val="22"/>
          <w:szCs w:val="22"/>
        </w:rPr>
      </w:pPr>
    </w:p>
    <w:p w14:paraId="613DBBC8" w14:textId="77777777" w:rsidR="00990A50" w:rsidRDefault="00990A50" w:rsidP="00990A50">
      <w:pPr>
        <w:pStyle w:val="Default"/>
        <w:spacing w:line="276" w:lineRule="auto"/>
        <w:ind w:firstLine="720"/>
        <w:jc w:val="both"/>
        <w:rPr>
          <w:sz w:val="22"/>
          <w:szCs w:val="22"/>
        </w:rPr>
      </w:pPr>
    </w:p>
    <w:p w14:paraId="1859D91A" w14:textId="77777777" w:rsidR="00990A50" w:rsidRDefault="00990A50" w:rsidP="00990A50">
      <w:pPr>
        <w:pStyle w:val="Default"/>
        <w:spacing w:line="276" w:lineRule="auto"/>
        <w:ind w:firstLine="720"/>
        <w:jc w:val="both"/>
        <w:rPr>
          <w:sz w:val="22"/>
          <w:szCs w:val="22"/>
        </w:rPr>
      </w:pPr>
    </w:p>
    <w:p w14:paraId="49EA6E12" w14:textId="77777777" w:rsidR="00990A50" w:rsidRDefault="00990A50" w:rsidP="00990A50">
      <w:pPr>
        <w:pStyle w:val="Default"/>
        <w:spacing w:line="276" w:lineRule="auto"/>
        <w:ind w:firstLine="720"/>
        <w:jc w:val="both"/>
        <w:rPr>
          <w:sz w:val="22"/>
          <w:szCs w:val="22"/>
        </w:rPr>
      </w:pPr>
    </w:p>
    <w:p w14:paraId="418D8826" w14:textId="77777777" w:rsidR="00990A50" w:rsidRDefault="00990A50" w:rsidP="00990A50">
      <w:pPr>
        <w:pStyle w:val="Default"/>
        <w:spacing w:line="276" w:lineRule="auto"/>
        <w:ind w:firstLine="720"/>
        <w:jc w:val="both"/>
        <w:rPr>
          <w:sz w:val="22"/>
          <w:szCs w:val="22"/>
        </w:rPr>
      </w:pPr>
    </w:p>
    <w:p w14:paraId="6DACEAF3" w14:textId="77777777" w:rsidR="00990A50" w:rsidRDefault="00990A50" w:rsidP="00990A50">
      <w:pPr>
        <w:pStyle w:val="Default"/>
        <w:spacing w:line="276" w:lineRule="auto"/>
        <w:ind w:firstLine="720"/>
        <w:jc w:val="both"/>
        <w:rPr>
          <w:sz w:val="22"/>
          <w:szCs w:val="22"/>
        </w:rPr>
      </w:pPr>
    </w:p>
    <w:p w14:paraId="1DBE619E" w14:textId="77777777" w:rsidR="00990A50" w:rsidRDefault="00990A50" w:rsidP="00990A50">
      <w:pPr>
        <w:pStyle w:val="Default"/>
        <w:spacing w:line="276" w:lineRule="auto"/>
        <w:ind w:firstLine="720"/>
        <w:jc w:val="both"/>
        <w:rPr>
          <w:sz w:val="22"/>
          <w:szCs w:val="22"/>
        </w:rPr>
      </w:pPr>
    </w:p>
    <w:p w14:paraId="2BB3AF42" w14:textId="77777777" w:rsidR="00990A50" w:rsidRDefault="00990A50" w:rsidP="00990A50">
      <w:pPr>
        <w:pStyle w:val="Default"/>
        <w:spacing w:line="276" w:lineRule="auto"/>
        <w:ind w:firstLine="720"/>
        <w:jc w:val="both"/>
        <w:rPr>
          <w:sz w:val="22"/>
          <w:szCs w:val="22"/>
        </w:rPr>
      </w:pPr>
    </w:p>
    <w:p w14:paraId="27574E0C" w14:textId="77777777" w:rsidR="00990A50" w:rsidRDefault="00990A50" w:rsidP="00990A50">
      <w:pPr>
        <w:pStyle w:val="Default"/>
        <w:spacing w:line="276" w:lineRule="auto"/>
        <w:ind w:firstLine="720"/>
        <w:jc w:val="both"/>
        <w:rPr>
          <w:sz w:val="22"/>
          <w:szCs w:val="22"/>
        </w:rPr>
      </w:pPr>
    </w:p>
    <w:p w14:paraId="5B59D862" w14:textId="77777777" w:rsidR="00990A50" w:rsidRDefault="00990A50" w:rsidP="00990A50">
      <w:pPr>
        <w:pStyle w:val="Default"/>
        <w:spacing w:line="276" w:lineRule="auto"/>
        <w:ind w:firstLine="720"/>
        <w:jc w:val="both"/>
        <w:rPr>
          <w:sz w:val="22"/>
          <w:szCs w:val="22"/>
        </w:rPr>
      </w:pPr>
    </w:p>
    <w:p w14:paraId="20CF0005" w14:textId="77777777" w:rsidR="00990A50" w:rsidRDefault="00990A50" w:rsidP="00990A50">
      <w:pPr>
        <w:pStyle w:val="Default"/>
        <w:spacing w:line="276" w:lineRule="auto"/>
        <w:ind w:firstLine="720"/>
        <w:jc w:val="both"/>
        <w:rPr>
          <w:sz w:val="22"/>
          <w:szCs w:val="22"/>
        </w:rPr>
      </w:pPr>
    </w:p>
    <w:p w14:paraId="4040802E" w14:textId="77777777" w:rsidR="00990A50" w:rsidRPr="000D7E74" w:rsidRDefault="00990A50" w:rsidP="00990A50">
      <w:pPr>
        <w:pStyle w:val="Default"/>
        <w:spacing w:line="276" w:lineRule="auto"/>
        <w:ind w:firstLine="720"/>
        <w:jc w:val="both"/>
        <w:rPr>
          <w:sz w:val="22"/>
          <w:szCs w:val="22"/>
        </w:rPr>
      </w:pPr>
      <w:r>
        <w:rPr>
          <w:sz w:val="22"/>
          <w:szCs w:val="22"/>
        </w:rPr>
        <w:t>Antanas Narbutas, antanas.narbutas@vialietuva.lt</w:t>
      </w:r>
    </w:p>
    <w:p w14:paraId="4BDC9D26" w14:textId="77777777" w:rsidR="00990A50" w:rsidRPr="00F85372" w:rsidRDefault="00990A50" w:rsidP="00FB153D">
      <w:pPr>
        <w:pStyle w:val="Default"/>
        <w:spacing w:line="276" w:lineRule="auto"/>
        <w:ind w:firstLine="720"/>
        <w:jc w:val="both"/>
        <w:rPr>
          <w:sz w:val="22"/>
          <w:szCs w:val="22"/>
        </w:rPr>
      </w:pPr>
    </w:p>
    <w:sectPr w:rsidR="00990A50" w:rsidRPr="00F85372" w:rsidSect="00A46C90">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E6EFE" w14:textId="77777777" w:rsidR="00D37EC9" w:rsidRDefault="00D37EC9">
      <w:r>
        <w:separator/>
      </w:r>
    </w:p>
  </w:endnote>
  <w:endnote w:type="continuationSeparator" w:id="0">
    <w:p w14:paraId="41F03D89" w14:textId="77777777" w:rsidR="00D37EC9" w:rsidRDefault="00D3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123CF" w14:textId="77777777" w:rsidR="00D37EC9" w:rsidRDefault="00D37EC9">
      <w:r>
        <w:separator/>
      </w:r>
    </w:p>
  </w:footnote>
  <w:footnote w:type="continuationSeparator" w:id="0">
    <w:p w14:paraId="563E5607" w14:textId="77777777" w:rsidR="00D37EC9" w:rsidRDefault="00D37EC9">
      <w:r>
        <w:continuationSeparator/>
      </w:r>
    </w:p>
  </w:footnote>
  <w:footnote w:id="1">
    <w:p w14:paraId="41D2CB97" w14:textId="3D819F46" w:rsidR="001E7FF7" w:rsidRPr="001E7FF7"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Siekiant išvengti turinio interpretacijų, tiekėjų klausimai cituojami tiksliai taip, kaip buvo pateikti CVP IS priemonėmis (tekstas neredaguotas).</w:t>
      </w:r>
    </w:p>
  </w:footnote>
  <w:footnote w:id="2">
    <w:p w14:paraId="6EDDA8B9" w14:textId="7F6F1C1F" w:rsidR="00EB0474" w:rsidRPr="00C049CF"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C204D5"/>
    <w:multiLevelType w:val="hybridMultilevel"/>
    <w:tmpl w:val="1954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27732493"/>
    <w:multiLevelType w:val="hybridMultilevel"/>
    <w:tmpl w:val="7D465B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455AF"/>
    <w:multiLevelType w:val="hybridMultilevel"/>
    <w:tmpl w:val="A5A66952"/>
    <w:lvl w:ilvl="0" w:tplc="799A92EA">
      <w:start w:val="1"/>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7"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8" w15:restartNumberingAfterBreak="0">
    <w:nsid w:val="44C32852"/>
    <w:multiLevelType w:val="hybridMultilevel"/>
    <w:tmpl w:val="85E8948E"/>
    <w:lvl w:ilvl="0" w:tplc="77FA324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7DB3E14"/>
    <w:multiLevelType w:val="hybridMultilevel"/>
    <w:tmpl w:val="CC30E96C"/>
    <w:lvl w:ilvl="0" w:tplc="2F7853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CDE4C99"/>
    <w:multiLevelType w:val="hybridMultilevel"/>
    <w:tmpl w:val="8424CE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5"/>
  </w:num>
  <w:num w:numId="3" w16cid:durableId="819350345">
    <w:abstractNumId w:val="13"/>
  </w:num>
  <w:num w:numId="4" w16cid:durableId="605118950">
    <w:abstractNumId w:val="9"/>
  </w:num>
  <w:num w:numId="5" w16cid:durableId="913584666">
    <w:abstractNumId w:val="7"/>
  </w:num>
  <w:num w:numId="6" w16cid:durableId="1928490244">
    <w:abstractNumId w:val="4"/>
  </w:num>
  <w:num w:numId="7" w16cid:durableId="1903715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4"/>
  </w:num>
  <w:num w:numId="10" w16cid:durableId="1358772431">
    <w:abstractNumId w:val="0"/>
  </w:num>
  <w:num w:numId="11" w16cid:durableId="138889817">
    <w:abstractNumId w:val="1"/>
  </w:num>
  <w:num w:numId="12" w16cid:durableId="1514493136">
    <w:abstractNumId w:val="8"/>
  </w:num>
  <w:num w:numId="13" w16cid:durableId="110824973">
    <w:abstractNumId w:val="12"/>
  </w:num>
  <w:num w:numId="14" w16cid:durableId="1193878878">
    <w:abstractNumId w:val="5"/>
  </w:num>
  <w:num w:numId="15" w16cid:durableId="1605991949">
    <w:abstractNumId w:val="11"/>
  </w:num>
  <w:num w:numId="16" w16cid:durableId="2127038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2252"/>
    <w:rsid w:val="00012862"/>
    <w:rsid w:val="000134ED"/>
    <w:rsid w:val="0002064C"/>
    <w:rsid w:val="000365AD"/>
    <w:rsid w:val="00036769"/>
    <w:rsid w:val="0003760E"/>
    <w:rsid w:val="00042E51"/>
    <w:rsid w:val="00044E63"/>
    <w:rsid w:val="00045450"/>
    <w:rsid w:val="00047162"/>
    <w:rsid w:val="00052259"/>
    <w:rsid w:val="0005616B"/>
    <w:rsid w:val="00063523"/>
    <w:rsid w:val="00066A78"/>
    <w:rsid w:val="000707D3"/>
    <w:rsid w:val="00073D14"/>
    <w:rsid w:val="00075E35"/>
    <w:rsid w:val="00075F7C"/>
    <w:rsid w:val="000769E1"/>
    <w:rsid w:val="000803AC"/>
    <w:rsid w:val="00081308"/>
    <w:rsid w:val="000828FB"/>
    <w:rsid w:val="00084B70"/>
    <w:rsid w:val="00085702"/>
    <w:rsid w:val="000877D6"/>
    <w:rsid w:val="000A232A"/>
    <w:rsid w:val="000A3258"/>
    <w:rsid w:val="000A5184"/>
    <w:rsid w:val="000A75CE"/>
    <w:rsid w:val="000B3099"/>
    <w:rsid w:val="000B5704"/>
    <w:rsid w:val="000B5F99"/>
    <w:rsid w:val="000C3AB8"/>
    <w:rsid w:val="000C6CF8"/>
    <w:rsid w:val="000C75BF"/>
    <w:rsid w:val="000D22DB"/>
    <w:rsid w:val="000D2EC0"/>
    <w:rsid w:val="000D5EAE"/>
    <w:rsid w:val="000D6BEA"/>
    <w:rsid w:val="000D7E74"/>
    <w:rsid w:val="000F5326"/>
    <w:rsid w:val="000F5F48"/>
    <w:rsid w:val="000F7D82"/>
    <w:rsid w:val="0010660B"/>
    <w:rsid w:val="0011229C"/>
    <w:rsid w:val="001200BE"/>
    <w:rsid w:val="00120565"/>
    <w:rsid w:val="00122987"/>
    <w:rsid w:val="00127135"/>
    <w:rsid w:val="00130F57"/>
    <w:rsid w:val="00133BC6"/>
    <w:rsid w:val="00141F50"/>
    <w:rsid w:val="00142221"/>
    <w:rsid w:val="00143F84"/>
    <w:rsid w:val="00144C6E"/>
    <w:rsid w:val="00144E29"/>
    <w:rsid w:val="00154419"/>
    <w:rsid w:val="001622AB"/>
    <w:rsid w:val="00164338"/>
    <w:rsid w:val="00177B8F"/>
    <w:rsid w:val="00183018"/>
    <w:rsid w:val="0018341E"/>
    <w:rsid w:val="001906AE"/>
    <w:rsid w:val="00192D24"/>
    <w:rsid w:val="001A22E0"/>
    <w:rsid w:val="001A3091"/>
    <w:rsid w:val="001A5122"/>
    <w:rsid w:val="001B394E"/>
    <w:rsid w:val="001C0744"/>
    <w:rsid w:val="001C12B1"/>
    <w:rsid w:val="001C16F3"/>
    <w:rsid w:val="001C3BA3"/>
    <w:rsid w:val="001C531E"/>
    <w:rsid w:val="001D0F28"/>
    <w:rsid w:val="001D2F2F"/>
    <w:rsid w:val="001D3232"/>
    <w:rsid w:val="001D4071"/>
    <w:rsid w:val="001D474B"/>
    <w:rsid w:val="001D518D"/>
    <w:rsid w:val="001D609A"/>
    <w:rsid w:val="001D6A7E"/>
    <w:rsid w:val="001E209C"/>
    <w:rsid w:val="001E3629"/>
    <w:rsid w:val="001E48F8"/>
    <w:rsid w:val="001E7FF7"/>
    <w:rsid w:val="001F4992"/>
    <w:rsid w:val="00200ED5"/>
    <w:rsid w:val="00204A80"/>
    <w:rsid w:val="00207028"/>
    <w:rsid w:val="002145C8"/>
    <w:rsid w:val="00215C51"/>
    <w:rsid w:val="00216854"/>
    <w:rsid w:val="002170F3"/>
    <w:rsid w:val="002208A7"/>
    <w:rsid w:val="00220A75"/>
    <w:rsid w:val="002273DA"/>
    <w:rsid w:val="002321D5"/>
    <w:rsid w:val="002329F0"/>
    <w:rsid w:val="002333A5"/>
    <w:rsid w:val="002375E7"/>
    <w:rsid w:val="00237CB8"/>
    <w:rsid w:val="00237E01"/>
    <w:rsid w:val="00241613"/>
    <w:rsid w:val="00253929"/>
    <w:rsid w:val="00254B37"/>
    <w:rsid w:val="0025607B"/>
    <w:rsid w:val="002600B7"/>
    <w:rsid w:val="00263735"/>
    <w:rsid w:val="00263AD3"/>
    <w:rsid w:val="00263B95"/>
    <w:rsid w:val="00264EC5"/>
    <w:rsid w:val="00275A42"/>
    <w:rsid w:val="00280633"/>
    <w:rsid w:val="002837B5"/>
    <w:rsid w:val="00296E15"/>
    <w:rsid w:val="002A0EF2"/>
    <w:rsid w:val="002A3D3F"/>
    <w:rsid w:val="002A530D"/>
    <w:rsid w:val="002A5847"/>
    <w:rsid w:val="002B1558"/>
    <w:rsid w:val="002B20C1"/>
    <w:rsid w:val="002B77B7"/>
    <w:rsid w:val="002C59F0"/>
    <w:rsid w:val="002C5C31"/>
    <w:rsid w:val="002D7903"/>
    <w:rsid w:val="002E10E5"/>
    <w:rsid w:val="002E2467"/>
    <w:rsid w:val="002E65B5"/>
    <w:rsid w:val="003017C7"/>
    <w:rsid w:val="003017E8"/>
    <w:rsid w:val="003047DA"/>
    <w:rsid w:val="0031031F"/>
    <w:rsid w:val="00313B0D"/>
    <w:rsid w:val="00313C36"/>
    <w:rsid w:val="003150DF"/>
    <w:rsid w:val="00321F2A"/>
    <w:rsid w:val="003301F3"/>
    <w:rsid w:val="003375A0"/>
    <w:rsid w:val="00337EEE"/>
    <w:rsid w:val="003410C7"/>
    <w:rsid w:val="0034229E"/>
    <w:rsid w:val="003469FE"/>
    <w:rsid w:val="0034750B"/>
    <w:rsid w:val="003505F0"/>
    <w:rsid w:val="003527D5"/>
    <w:rsid w:val="003576E6"/>
    <w:rsid w:val="00357F71"/>
    <w:rsid w:val="00360FA3"/>
    <w:rsid w:val="00361EAC"/>
    <w:rsid w:val="00364EC1"/>
    <w:rsid w:val="00366417"/>
    <w:rsid w:val="00366FBB"/>
    <w:rsid w:val="00367AB2"/>
    <w:rsid w:val="003708A1"/>
    <w:rsid w:val="003725AA"/>
    <w:rsid w:val="0037519D"/>
    <w:rsid w:val="0038126D"/>
    <w:rsid w:val="00384C26"/>
    <w:rsid w:val="003850F6"/>
    <w:rsid w:val="003937B2"/>
    <w:rsid w:val="00397F52"/>
    <w:rsid w:val="003A0129"/>
    <w:rsid w:val="003B4274"/>
    <w:rsid w:val="003B58DA"/>
    <w:rsid w:val="003C2025"/>
    <w:rsid w:val="003C2402"/>
    <w:rsid w:val="003C6DD0"/>
    <w:rsid w:val="003D67BA"/>
    <w:rsid w:val="003E1CA5"/>
    <w:rsid w:val="003F1701"/>
    <w:rsid w:val="003F3631"/>
    <w:rsid w:val="004009AC"/>
    <w:rsid w:val="00401A39"/>
    <w:rsid w:val="00411370"/>
    <w:rsid w:val="00426A91"/>
    <w:rsid w:val="004331FD"/>
    <w:rsid w:val="00433DFD"/>
    <w:rsid w:val="0043432C"/>
    <w:rsid w:val="00436CA5"/>
    <w:rsid w:val="00436D3F"/>
    <w:rsid w:val="00444709"/>
    <w:rsid w:val="00446F39"/>
    <w:rsid w:val="00450558"/>
    <w:rsid w:val="0045160E"/>
    <w:rsid w:val="00451D26"/>
    <w:rsid w:val="00455A51"/>
    <w:rsid w:val="00457811"/>
    <w:rsid w:val="0046135C"/>
    <w:rsid w:val="00466436"/>
    <w:rsid w:val="00466517"/>
    <w:rsid w:val="00467353"/>
    <w:rsid w:val="00471091"/>
    <w:rsid w:val="00471DC1"/>
    <w:rsid w:val="0047232C"/>
    <w:rsid w:val="00473016"/>
    <w:rsid w:val="0047483B"/>
    <w:rsid w:val="00474FC7"/>
    <w:rsid w:val="00480B91"/>
    <w:rsid w:val="00486423"/>
    <w:rsid w:val="00486A1F"/>
    <w:rsid w:val="0048707A"/>
    <w:rsid w:val="00490A00"/>
    <w:rsid w:val="004944D2"/>
    <w:rsid w:val="00497052"/>
    <w:rsid w:val="004973D8"/>
    <w:rsid w:val="004A0746"/>
    <w:rsid w:val="004B2B66"/>
    <w:rsid w:val="004B5169"/>
    <w:rsid w:val="004B56C7"/>
    <w:rsid w:val="004B7F77"/>
    <w:rsid w:val="004C4D9D"/>
    <w:rsid w:val="004C7003"/>
    <w:rsid w:val="004D674D"/>
    <w:rsid w:val="004D7471"/>
    <w:rsid w:val="004E773D"/>
    <w:rsid w:val="004F040B"/>
    <w:rsid w:val="004F11B2"/>
    <w:rsid w:val="004F1836"/>
    <w:rsid w:val="004F5315"/>
    <w:rsid w:val="004F661E"/>
    <w:rsid w:val="00500B68"/>
    <w:rsid w:val="005011CE"/>
    <w:rsid w:val="005044B3"/>
    <w:rsid w:val="0051666C"/>
    <w:rsid w:val="00520DFF"/>
    <w:rsid w:val="00523EEC"/>
    <w:rsid w:val="005250D5"/>
    <w:rsid w:val="00526294"/>
    <w:rsid w:val="00532C74"/>
    <w:rsid w:val="00533C5E"/>
    <w:rsid w:val="005360E1"/>
    <w:rsid w:val="005417ED"/>
    <w:rsid w:val="005514B7"/>
    <w:rsid w:val="00552AEB"/>
    <w:rsid w:val="00554B38"/>
    <w:rsid w:val="00556157"/>
    <w:rsid w:val="0056719A"/>
    <w:rsid w:val="00573B9D"/>
    <w:rsid w:val="0057473F"/>
    <w:rsid w:val="00575109"/>
    <w:rsid w:val="00575CDE"/>
    <w:rsid w:val="00577077"/>
    <w:rsid w:val="00584F35"/>
    <w:rsid w:val="005923B7"/>
    <w:rsid w:val="00594547"/>
    <w:rsid w:val="005A0DBB"/>
    <w:rsid w:val="005A1F10"/>
    <w:rsid w:val="005A6D8B"/>
    <w:rsid w:val="005A728A"/>
    <w:rsid w:val="005B1258"/>
    <w:rsid w:val="005B6346"/>
    <w:rsid w:val="005B6549"/>
    <w:rsid w:val="005C6EBD"/>
    <w:rsid w:val="005D10DB"/>
    <w:rsid w:val="005D450F"/>
    <w:rsid w:val="005E3174"/>
    <w:rsid w:val="005E4D8F"/>
    <w:rsid w:val="005F03AD"/>
    <w:rsid w:val="005F1058"/>
    <w:rsid w:val="005F40DB"/>
    <w:rsid w:val="005F412D"/>
    <w:rsid w:val="005F689C"/>
    <w:rsid w:val="00607769"/>
    <w:rsid w:val="00610480"/>
    <w:rsid w:val="00610D35"/>
    <w:rsid w:val="00620A96"/>
    <w:rsid w:val="00621127"/>
    <w:rsid w:val="00626C3F"/>
    <w:rsid w:val="0062765D"/>
    <w:rsid w:val="006328CE"/>
    <w:rsid w:val="006379F5"/>
    <w:rsid w:val="00640992"/>
    <w:rsid w:val="00643984"/>
    <w:rsid w:val="0064416C"/>
    <w:rsid w:val="00646062"/>
    <w:rsid w:val="00647833"/>
    <w:rsid w:val="0065772F"/>
    <w:rsid w:val="00663213"/>
    <w:rsid w:val="0067081F"/>
    <w:rsid w:val="00670F49"/>
    <w:rsid w:val="00671482"/>
    <w:rsid w:val="006719D6"/>
    <w:rsid w:val="0067239E"/>
    <w:rsid w:val="00672B97"/>
    <w:rsid w:val="00674FC9"/>
    <w:rsid w:val="0067571E"/>
    <w:rsid w:val="00683FD5"/>
    <w:rsid w:val="0068619F"/>
    <w:rsid w:val="00694392"/>
    <w:rsid w:val="00695EB8"/>
    <w:rsid w:val="0069665E"/>
    <w:rsid w:val="006A07C3"/>
    <w:rsid w:val="006A2D97"/>
    <w:rsid w:val="006B0379"/>
    <w:rsid w:val="006B3935"/>
    <w:rsid w:val="006B4412"/>
    <w:rsid w:val="006C07CC"/>
    <w:rsid w:val="006C0F25"/>
    <w:rsid w:val="006D341E"/>
    <w:rsid w:val="006D36EF"/>
    <w:rsid w:val="006F3E5C"/>
    <w:rsid w:val="0070747E"/>
    <w:rsid w:val="00716D67"/>
    <w:rsid w:val="00720DE6"/>
    <w:rsid w:val="007218B6"/>
    <w:rsid w:val="00721C41"/>
    <w:rsid w:val="007273DE"/>
    <w:rsid w:val="00731320"/>
    <w:rsid w:val="007314BE"/>
    <w:rsid w:val="00731D97"/>
    <w:rsid w:val="007321A2"/>
    <w:rsid w:val="007378DC"/>
    <w:rsid w:val="00737964"/>
    <w:rsid w:val="00741ADA"/>
    <w:rsid w:val="00750550"/>
    <w:rsid w:val="00755A52"/>
    <w:rsid w:val="00756396"/>
    <w:rsid w:val="0075667D"/>
    <w:rsid w:val="00757FE9"/>
    <w:rsid w:val="00774663"/>
    <w:rsid w:val="00783590"/>
    <w:rsid w:val="00786CF2"/>
    <w:rsid w:val="0079001B"/>
    <w:rsid w:val="00794768"/>
    <w:rsid w:val="007A1A7B"/>
    <w:rsid w:val="007A3FF8"/>
    <w:rsid w:val="007A4073"/>
    <w:rsid w:val="007A5FD2"/>
    <w:rsid w:val="007B2C9F"/>
    <w:rsid w:val="007B50CB"/>
    <w:rsid w:val="007B6F84"/>
    <w:rsid w:val="007B6FF3"/>
    <w:rsid w:val="007B7635"/>
    <w:rsid w:val="007C0F51"/>
    <w:rsid w:val="007C1BAC"/>
    <w:rsid w:val="007C4ED0"/>
    <w:rsid w:val="007C607F"/>
    <w:rsid w:val="007D2F0F"/>
    <w:rsid w:val="007D2F93"/>
    <w:rsid w:val="007D5720"/>
    <w:rsid w:val="007D6A05"/>
    <w:rsid w:val="007E0817"/>
    <w:rsid w:val="007E387A"/>
    <w:rsid w:val="007E3CD5"/>
    <w:rsid w:val="007F1362"/>
    <w:rsid w:val="007F326B"/>
    <w:rsid w:val="007F49FE"/>
    <w:rsid w:val="0080222F"/>
    <w:rsid w:val="008022BB"/>
    <w:rsid w:val="008169A6"/>
    <w:rsid w:val="00820CA7"/>
    <w:rsid w:val="0082507A"/>
    <w:rsid w:val="00825FDC"/>
    <w:rsid w:val="00831273"/>
    <w:rsid w:val="008322B7"/>
    <w:rsid w:val="00837873"/>
    <w:rsid w:val="00837BC4"/>
    <w:rsid w:val="00850319"/>
    <w:rsid w:val="00850CD6"/>
    <w:rsid w:val="008569B0"/>
    <w:rsid w:val="00866153"/>
    <w:rsid w:val="008673D9"/>
    <w:rsid w:val="008718B8"/>
    <w:rsid w:val="008735ED"/>
    <w:rsid w:val="0087386E"/>
    <w:rsid w:val="00875F64"/>
    <w:rsid w:val="00884922"/>
    <w:rsid w:val="00890116"/>
    <w:rsid w:val="00891812"/>
    <w:rsid w:val="00893D5A"/>
    <w:rsid w:val="008B11DE"/>
    <w:rsid w:val="008B63D7"/>
    <w:rsid w:val="008C163E"/>
    <w:rsid w:val="008C325B"/>
    <w:rsid w:val="008D1F0B"/>
    <w:rsid w:val="008D5B55"/>
    <w:rsid w:val="008D758F"/>
    <w:rsid w:val="008E019D"/>
    <w:rsid w:val="008E3731"/>
    <w:rsid w:val="008E59BF"/>
    <w:rsid w:val="008E5D72"/>
    <w:rsid w:val="008F205C"/>
    <w:rsid w:val="00910385"/>
    <w:rsid w:val="00924086"/>
    <w:rsid w:val="00926824"/>
    <w:rsid w:val="00926998"/>
    <w:rsid w:val="009330DF"/>
    <w:rsid w:val="0093328F"/>
    <w:rsid w:val="009357D5"/>
    <w:rsid w:val="00940517"/>
    <w:rsid w:val="00940CD2"/>
    <w:rsid w:val="00940CE1"/>
    <w:rsid w:val="00942D5F"/>
    <w:rsid w:val="00942ED2"/>
    <w:rsid w:val="0094411F"/>
    <w:rsid w:val="00950E94"/>
    <w:rsid w:val="00956B3E"/>
    <w:rsid w:val="009575AB"/>
    <w:rsid w:val="00972E44"/>
    <w:rsid w:val="00976B15"/>
    <w:rsid w:val="00980F14"/>
    <w:rsid w:val="009820E2"/>
    <w:rsid w:val="0098289F"/>
    <w:rsid w:val="00990A50"/>
    <w:rsid w:val="00996A37"/>
    <w:rsid w:val="00997DE7"/>
    <w:rsid w:val="009A0842"/>
    <w:rsid w:val="009A228A"/>
    <w:rsid w:val="009A47F1"/>
    <w:rsid w:val="009B1A9B"/>
    <w:rsid w:val="009B39CB"/>
    <w:rsid w:val="009B7C13"/>
    <w:rsid w:val="009C3B50"/>
    <w:rsid w:val="009C4EF5"/>
    <w:rsid w:val="009D066C"/>
    <w:rsid w:val="009D6E91"/>
    <w:rsid w:val="009E1B5A"/>
    <w:rsid w:val="009E50EF"/>
    <w:rsid w:val="009E6537"/>
    <w:rsid w:val="009E7A32"/>
    <w:rsid w:val="009F0151"/>
    <w:rsid w:val="009F0EE8"/>
    <w:rsid w:val="00A0037A"/>
    <w:rsid w:val="00A072F5"/>
    <w:rsid w:val="00A16EDE"/>
    <w:rsid w:val="00A23EF7"/>
    <w:rsid w:val="00A32516"/>
    <w:rsid w:val="00A43345"/>
    <w:rsid w:val="00A440AC"/>
    <w:rsid w:val="00A46C90"/>
    <w:rsid w:val="00A64316"/>
    <w:rsid w:val="00A64BD2"/>
    <w:rsid w:val="00A65B3D"/>
    <w:rsid w:val="00A759B3"/>
    <w:rsid w:val="00A814B0"/>
    <w:rsid w:val="00A83772"/>
    <w:rsid w:val="00A91A5F"/>
    <w:rsid w:val="00A932B1"/>
    <w:rsid w:val="00A97A7C"/>
    <w:rsid w:val="00AA0E2C"/>
    <w:rsid w:val="00AA242E"/>
    <w:rsid w:val="00AB1EBD"/>
    <w:rsid w:val="00AC38C8"/>
    <w:rsid w:val="00AE29D5"/>
    <w:rsid w:val="00AE54BE"/>
    <w:rsid w:val="00AE6CA8"/>
    <w:rsid w:val="00AF2788"/>
    <w:rsid w:val="00AF400A"/>
    <w:rsid w:val="00B00285"/>
    <w:rsid w:val="00B02852"/>
    <w:rsid w:val="00B04E25"/>
    <w:rsid w:val="00B073F2"/>
    <w:rsid w:val="00B11366"/>
    <w:rsid w:val="00B248C6"/>
    <w:rsid w:val="00B44199"/>
    <w:rsid w:val="00B507F2"/>
    <w:rsid w:val="00B51BF6"/>
    <w:rsid w:val="00B65041"/>
    <w:rsid w:val="00B66C77"/>
    <w:rsid w:val="00B672CF"/>
    <w:rsid w:val="00B70EFA"/>
    <w:rsid w:val="00B72CDC"/>
    <w:rsid w:val="00B745B0"/>
    <w:rsid w:val="00B75CEE"/>
    <w:rsid w:val="00B76653"/>
    <w:rsid w:val="00B80A8C"/>
    <w:rsid w:val="00B81081"/>
    <w:rsid w:val="00B936F2"/>
    <w:rsid w:val="00BB55B9"/>
    <w:rsid w:val="00BC3853"/>
    <w:rsid w:val="00BC6A5B"/>
    <w:rsid w:val="00BC6E64"/>
    <w:rsid w:val="00BD20A1"/>
    <w:rsid w:val="00BD210A"/>
    <w:rsid w:val="00BD2814"/>
    <w:rsid w:val="00BD4CCA"/>
    <w:rsid w:val="00BD5D97"/>
    <w:rsid w:val="00BE248C"/>
    <w:rsid w:val="00BE2BC1"/>
    <w:rsid w:val="00BE3D84"/>
    <w:rsid w:val="00BE5975"/>
    <w:rsid w:val="00BF2133"/>
    <w:rsid w:val="00BF35B4"/>
    <w:rsid w:val="00BF5580"/>
    <w:rsid w:val="00BF5AC7"/>
    <w:rsid w:val="00BF60FE"/>
    <w:rsid w:val="00BF71D7"/>
    <w:rsid w:val="00C049CF"/>
    <w:rsid w:val="00C06EC8"/>
    <w:rsid w:val="00C12975"/>
    <w:rsid w:val="00C169AA"/>
    <w:rsid w:val="00C17D81"/>
    <w:rsid w:val="00C21B5F"/>
    <w:rsid w:val="00C220CE"/>
    <w:rsid w:val="00C234F2"/>
    <w:rsid w:val="00C236CF"/>
    <w:rsid w:val="00C23E59"/>
    <w:rsid w:val="00C2576A"/>
    <w:rsid w:val="00C25BD9"/>
    <w:rsid w:val="00C344B5"/>
    <w:rsid w:val="00C35A58"/>
    <w:rsid w:val="00C36C12"/>
    <w:rsid w:val="00C36C16"/>
    <w:rsid w:val="00C37E5F"/>
    <w:rsid w:val="00C44437"/>
    <w:rsid w:val="00C47C22"/>
    <w:rsid w:val="00C57D51"/>
    <w:rsid w:val="00C61FFF"/>
    <w:rsid w:val="00C6436E"/>
    <w:rsid w:val="00C663C7"/>
    <w:rsid w:val="00C8305B"/>
    <w:rsid w:val="00C87DAF"/>
    <w:rsid w:val="00C90A50"/>
    <w:rsid w:val="00C931F8"/>
    <w:rsid w:val="00CA0464"/>
    <w:rsid w:val="00CA5967"/>
    <w:rsid w:val="00CB0E0E"/>
    <w:rsid w:val="00CB4339"/>
    <w:rsid w:val="00CB4550"/>
    <w:rsid w:val="00CC053F"/>
    <w:rsid w:val="00CC41EA"/>
    <w:rsid w:val="00CD68BE"/>
    <w:rsid w:val="00CF0B54"/>
    <w:rsid w:val="00CF1C0F"/>
    <w:rsid w:val="00D047C5"/>
    <w:rsid w:val="00D10523"/>
    <w:rsid w:val="00D13952"/>
    <w:rsid w:val="00D14A5F"/>
    <w:rsid w:val="00D154DA"/>
    <w:rsid w:val="00D169B4"/>
    <w:rsid w:val="00D33F5B"/>
    <w:rsid w:val="00D37EC9"/>
    <w:rsid w:val="00D40C82"/>
    <w:rsid w:val="00D40FE5"/>
    <w:rsid w:val="00D44A84"/>
    <w:rsid w:val="00D47EAF"/>
    <w:rsid w:val="00D53829"/>
    <w:rsid w:val="00D53A64"/>
    <w:rsid w:val="00D567C7"/>
    <w:rsid w:val="00D5748E"/>
    <w:rsid w:val="00D66708"/>
    <w:rsid w:val="00D67A65"/>
    <w:rsid w:val="00D67BA3"/>
    <w:rsid w:val="00D71985"/>
    <w:rsid w:val="00D7414F"/>
    <w:rsid w:val="00D75754"/>
    <w:rsid w:val="00D76C74"/>
    <w:rsid w:val="00D80764"/>
    <w:rsid w:val="00D83476"/>
    <w:rsid w:val="00D8351E"/>
    <w:rsid w:val="00DA0CBA"/>
    <w:rsid w:val="00DA4C11"/>
    <w:rsid w:val="00DB17FF"/>
    <w:rsid w:val="00DB27CA"/>
    <w:rsid w:val="00DC11EF"/>
    <w:rsid w:val="00DC42A9"/>
    <w:rsid w:val="00DC64BD"/>
    <w:rsid w:val="00DC7301"/>
    <w:rsid w:val="00DD2C39"/>
    <w:rsid w:val="00DD40B8"/>
    <w:rsid w:val="00DE0080"/>
    <w:rsid w:val="00DE3ABB"/>
    <w:rsid w:val="00DE46EF"/>
    <w:rsid w:val="00DF2C37"/>
    <w:rsid w:val="00E018EA"/>
    <w:rsid w:val="00E01F12"/>
    <w:rsid w:val="00E04554"/>
    <w:rsid w:val="00E04793"/>
    <w:rsid w:val="00E04BC5"/>
    <w:rsid w:val="00E05117"/>
    <w:rsid w:val="00E0687C"/>
    <w:rsid w:val="00E06F02"/>
    <w:rsid w:val="00E079E6"/>
    <w:rsid w:val="00E100B2"/>
    <w:rsid w:val="00E20942"/>
    <w:rsid w:val="00E233A9"/>
    <w:rsid w:val="00E24422"/>
    <w:rsid w:val="00E24F55"/>
    <w:rsid w:val="00E26FD3"/>
    <w:rsid w:val="00E27C37"/>
    <w:rsid w:val="00E31D07"/>
    <w:rsid w:val="00E37403"/>
    <w:rsid w:val="00E37861"/>
    <w:rsid w:val="00E37A8C"/>
    <w:rsid w:val="00E461A5"/>
    <w:rsid w:val="00E53482"/>
    <w:rsid w:val="00E55D2E"/>
    <w:rsid w:val="00E618FA"/>
    <w:rsid w:val="00E62AC1"/>
    <w:rsid w:val="00E63864"/>
    <w:rsid w:val="00E64E0B"/>
    <w:rsid w:val="00E65F84"/>
    <w:rsid w:val="00E664B6"/>
    <w:rsid w:val="00E716D5"/>
    <w:rsid w:val="00E76211"/>
    <w:rsid w:val="00E82A92"/>
    <w:rsid w:val="00E82FF8"/>
    <w:rsid w:val="00E8517A"/>
    <w:rsid w:val="00E9076A"/>
    <w:rsid w:val="00E96696"/>
    <w:rsid w:val="00EB0474"/>
    <w:rsid w:val="00EC0FAA"/>
    <w:rsid w:val="00EC3D98"/>
    <w:rsid w:val="00ED310A"/>
    <w:rsid w:val="00ED7F1A"/>
    <w:rsid w:val="00EE046F"/>
    <w:rsid w:val="00EE0E37"/>
    <w:rsid w:val="00EE13C6"/>
    <w:rsid w:val="00EF0957"/>
    <w:rsid w:val="00F001A7"/>
    <w:rsid w:val="00F00986"/>
    <w:rsid w:val="00F11C9D"/>
    <w:rsid w:val="00F161E9"/>
    <w:rsid w:val="00F174C8"/>
    <w:rsid w:val="00F23C89"/>
    <w:rsid w:val="00F252F3"/>
    <w:rsid w:val="00F255F6"/>
    <w:rsid w:val="00F309F5"/>
    <w:rsid w:val="00F30FB2"/>
    <w:rsid w:val="00F453CC"/>
    <w:rsid w:val="00F46361"/>
    <w:rsid w:val="00F46FC2"/>
    <w:rsid w:val="00F53414"/>
    <w:rsid w:val="00F53493"/>
    <w:rsid w:val="00F677B0"/>
    <w:rsid w:val="00F705A3"/>
    <w:rsid w:val="00F72868"/>
    <w:rsid w:val="00F77115"/>
    <w:rsid w:val="00F825FD"/>
    <w:rsid w:val="00F8394D"/>
    <w:rsid w:val="00F84CD0"/>
    <w:rsid w:val="00F85372"/>
    <w:rsid w:val="00F94F66"/>
    <w:rsid w:val="00F96855"/>
    <w:rsid w:val="00FA13AD"/>
    <w:rsid w:val="00FA4C5D"/>
    <w:rsid w:val="00FB153D"/>
    <w:rsid w:val="00FB2F2E"/>
    <w:rsid w:val="00FC08C7"/>
    <w:rsid w:val="00FC1416"/>
    <w:rsid w:val="00FC7D14"/>
    <w:rsid w:val="00FD1504"/>
    <w:rsid w:val="00FD15CC"/>
    <w:rsid w:val="00FD40DF"/>
    <w:rsid w:val="00FD4E5D"/>
    <w:rsid w:val="00FE037C"/>
    <w:rsid w:val="00FE437F"/>
    <w:rsid w:val="00FF08DF"/>
    <w:rsid w:val="00FF42ED"/>
    <w:rsid w:val="00FF63CE"/>
    <w:rsid w:val="00FF6E4C"/>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755A5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 w:type="character" w:customStyle="1" w:styleId="normaltextrun">
    <w:name w:val="normaltextrun"/>
    <w:basedOn w:val="DefaultParagraphFont"/>
    <w:rsid w:val="00FF08DF"/>
  </w:style>
  <w:style w:type="character" w:customStyle="1" w:styleId="eop">
    <w:name w:val="eop"/>
    <w:basedOn w:val="DefaultParagraphFont"/>
    <w:rsid w:val="00FF0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rago.ltginfra.lt/l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6573</Words>
  <Characters>3748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213</cp:revision>
  <cp:lastPrinted>2024-07-09T11:43:00Z</cp:lastPrinted>
  <dcterms:created xsi:type="dcterms:W3CDTF">2024-07-15T06:51:00Z</dcterms:created>
  <dcterms:modified xsi:type="dcterms:W3CDTF">2026-05-04T13:00:00Z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